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CE" w:rsidRPr="00644E79" w:rsidRDefault="00AA1CCE" w:rsidP="00634188">
      <w:pPr>
        <w:pStyle w:val="5"/>
        <w:shd w:val="clear" w:color="auto" w:fill="FFFFFF"/>
        <w:spacing w:before="0" w:after="2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E79">
        <w:rPr>
          <w:rFonts w:ascii="Times New Roman" w:hAnsi="Times New Roman" w:cs="Times New Roman"/>
          <w:color w:val="000000"/>
          <w:sz w:val="24"/>
          <w:szCs w:val="24"/>
        </w:rPr>
        <w:t>Отчет о проделанной работе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jc w:val="center"/>
        <w:rPr>
          <w:color w:val="000000"/>
        </w:rPr>
      </w:pPr>
      <w:r w:rsidRPr="00644E79">
        <w:rPr>
          <w:b/>
          <w:bCs/>
          <w:i/>
          <w:iCs/>
          <w:color w:val="000000"/>
        </w:rPr>
        <w:br/>
      </w:r>
      <w:r w:rsidRPr="00644E79">
        <w:rPr>
          <w:rStyle w:val="a5"/>
          <w:rFonts w:eastAsiaTheme="majorEastAsia"/>
          <w:i/>
          <w:iCs/>
          <w:color w:val="000000"/>
        </w:rPr>
        <w:t xml:space="preserve">об осуществлении муниципального земельного контроля на территории </w:t>
      </w:r>
      <w:r w:rsidRPr="00644E79">
        <w:rPr>
          <w:b/>
          <w:bCs/>
          <w:i/>
          <w:iCs/>
          <w:color w:val="000000"/>
        </w:rPr>
        <w:br/>
      </w:r>
      <w:r w:rsidR="007C71D1" w:rsidRPr="00644E79">
        <w:rPr>
          <w:rStyle w:val="a5"/>
          <w:rFonts w:eastAsiaTheme="majorEastAsia"/>
          <w:i/>
          <w:iCs/>
          <w:color w:val="000000"/>
        </w:rPr>
        <w:t>городского поселения город Поворино</w:t>
      </w:r>
      <w:r w:rsidRPr="00644E79">
        <w:rPr>
          <w:rStyle w:val="a5"/>
          <w:rFonts w:eastAsiaTheme="majorEastAsia"/>
          <w:i/>
          <w:iCs/>
          <w:color w:val="000000"/>
        </w:rPr>
        <w:t xml:space="preserve"> </w:t>
      </w:r>
      <w:r w:rsidR="007C71D1" w:rsidRPr="00644E79">
        <w:rPr>
          <w:rStyle w:val="a5"/>
          <w:rFonts w:eastAsiaTheme="majorEastAsia"/>
          <w:i/>
          <w:iCs/>
          <w:color w:val="000000"/>
        </w:rPr>
        <w:t>Поворинского</w:t>
      </w:r>
      <w:r w:rsidRPr="00644E79">
        <w:rPr>
          <w:rStyle w:val="a5"/>
          <w:rFonts w:eastAsiaTheme="majorEastAsia"/>
          <w:i/>
          <w:iCs/>
          <w:color w:val="000000"/>
        </w:rPr>
        <w:t xml:space="preserve"> </w:t>
      </w:r>
      <w:r w:rsidR="007C71D1" w:rsidRPr="00644E79">
        <w:rPr>
          <w:rStyle w:val="a5"/>
          <w:rFonts w:eastAsiaTheme="majorEastAsia"/>
          <w:i/>
          <w:iCs/>
          <w:color w:val="000000"/>
        </w:rPr>
        <w:t xml:space="preserve"> муниципального </w:t>
      </w:r>
      <w:r w:rsidRPr="00644E79">
        <w:rPr>
          <w:rStyle w:val="a5"/>
          <w:rFonts w:eastAsiaTheme="majorEastAsia"/>
          <w:i/>
          <w:iCs/>
          <w:color w:val="000000"/>
        </w:rPr>
        <w:t xml:space="preserve">района </w:t>
      </w:r>
      <w:r w:rsidR="007C71D1" w:rsidRPr="00644E79">
        <w:rPr>
          <w:rStyle w:val="a5"/>
          <w:rFonts w:eastAsiaTheme="majorEastAsia"/>
          <w:i/>
          <w:iCs/>
          <w:color w:val="000000"/>
        </w:rPr>
        <w:t>Воронежской</w:t>
      </w:r>
      <w:r w:rsidRPr="00644E79">
        <w:rPr>
          <w:rStyle w:val="a5"/>
          <w:rFonts w:eastAsiaTheme="majorEastAsia"/>
          <w:i/>
          <w:iCs/>
          <w:color w:val="000000"/>
        </w:rPr>
        <w:t xml:space="preserve"> области за 20</w:t>
      </w:r>
      <w:r w:rsidR="007C71D1" w:rsidRPr="00644E79">
        <w:rPr>
          <w:rStyle w:val="a5"/>
          <w:rFonts w:eastAsiaTheme="majorEastAsia"/>
          <w:i/>
          <w:iCs/>
          <w:color w:val="000000"/>
        </w:rPr>
        <w:t>20</w:t>
      </w:r>
      <w:r w:rsidRPr="00644E79">
        <w:rPr>
          <w:rStyle w:val="a5"/>
          <w:rFonts w:eastAsiaTheme="majorEastAsia"/>
          <w:i/>
          <w:iCs/>
          <w:color w:val="000000"/>
        </w:rPr>
        <w:t xml:space="preserve"> год</w:t>
      </w:r>
      <w:r w:rsidRPr="00644E79">
        <w:rPr>
          <w:color w:val="000000"/>
        </w:rPr>
        <w:t> 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jc w:val="center"/>
        <w:rPr>
          <w:color w:val="000000"/>
        </w:rPr>
      </w:pPr>
      <w:r w:rsidRPr="00644E79">
        <w:rPr>
          <w:b/>
          <w:bCs/>
          <w:color w:val="000000"/>
          <w:u w:val="single"/>
        </w:rPr>
        <w:t>Раздел 1. Состояние нормативно-правового регулирования в соответствующей сфере деятельности 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Порядок осуществления муниципального земельного контроля на территории </w:t>
      </w:r>
      <w:r w:rsidR="007C71D1" w:rsidRPr="00644E79">
        <w:rPr>
          <w:rStyle w:val="a5"/>
          <w:rFonts w:eastAsiaTheme="majorEastAsia"/>
          <w:b w:val="0"/>
          <w:iCs/>
          <w:color w:val="000000"/>
        </w:rPr>
        <w:t>городского поселения город Поворино Поворинского  муниципального района Воронежской области</w:t>
      </w:r>
      <w:r w:rsidR="007C71D1" w:rsidRPr="00644E79">
        <w:rPr>
          <w:color w:val="000000"/>
        </w:rPr>
        <w:t xml:space="preserve"> </w:t>
      </w:r>
      <w:r w:rsidRPr="00644E79">
        <w:rPr>
          <w:color w:val="000000"/>
        </w:rPr>
        <w:t>регламентируется следующими нормативно правовыми актами:</w:t>
      </w:r>
    </w:p>
    <w:p w:rsidR="00AA1CCE" w:rsidRPr="00644E79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Конституцией РФ;</w:t>
      </w:r>
    </w:p>
    <w:p w:rsidR="00AA1CCE" w:rsidRPr="00644E79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Земельным кодексом РФ;</w:t>
      </w:r>
    </w:p>
    <w:p w:rsidR="00AA1CCE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Кодексом РФ об административных правонарушениях;</w:t>
      </w:r>
    </w:p>
    <w:p w:rsidR="00F17124" w:rsidRPr="00F17124" w:rsidRDefault="00F17124" w:rsidP="00F17124">
      <w:pPr>
        <w:pStyle w:val="1"/>
        <w:numPr>
          <w:ilvl w:val="0"/>
          <w:numId w:val="3"/>
        </w:numPr>
        <w:shd w:val="clear" w:color="auto" w:fill="FFFFFF"/>
        <w:spacing w:before="0" w:beforeAutospacing="0" w:after="144" w:afterAutospacing="0" w:line="188" w:lineRule="atLeas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Законом Воронежской области от 18.07.2016года № 106-ОЗ </w:t>
      </w:r>
      <w:r w:rsidRPr="0095644E">
        <w:rPr>
          <w:b w:val="0"/>
          <w:color w:val="000000"/>
          <w:sz w:val="24"/>
          <w:szCs w:val="24"/>
          <w:shd w:val="clear" w:color="auto" w:fill="FFFFFF"/>
        </w:rPr>
        <w:t>«О порядке осуществления муниципального земельного контроля на территории Воронежской области»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AA1CCE" w:rsidRPr="00644E79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Федеральным законом от 06.10.2003 г. №131 – ФЗ «Об общих принципах организации местного самоуправления в Российской Федерации»;</w:t>
      </w:r>
    </w:p>
    <w:p w:rsidR="00AA1CCE" w:rsidRPr="00644E79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Федеральным законом от 26.12.2008 г. №294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A1CCE" w:rsidRPr="00644E79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Уставом </w:t>
      </w:r>
      <w:r w:rsidR="00300CFF" w:rsidRPr="00644E79">
        <w:rPr>
          <w:rStyle w:val="a5"/>
          <w:rFonts w:eastAsiaTheme="majorEastAsia"/>
          <w:b w:val="0"/>
          <w:iCs/>
          <w:color w:val="000000"/>
        </w:rPr>
        <w:t>городского поселения город Поворино Поворинского  муниципального района Воронежской области</w:t>
      </w:r>
      <w:r w:rsidRPr="00644E79">
        <w:rPr>
          <w:color w:val="000000"/>
        </w:rPr>
        <w:t>;</w:t>
      </w:r>
    </w:p>
    <w:p w:rsidR="00AA1CCE" w:rsidRPr="00644E79" w:rsidRDefault="00AA1CCE" w:rsidP="00F17124">
      <w:pPr>
        <w:pStyle w:val="a4"/>
        <w:numPr>
          <w:ilvl w:val="0"/>
          <w:numId w:val="3"/>
        </w:numPr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«Административным регламентом по исполнению муниципальной функции «Осуществление муниципального земельного </w:t>
      </w:r>
      <w:proofErr w:type="gramStart"/>
      <w:r w:rsidRPr="00644E79">
        <w:rPr>
          <w:color w:val="000000"/>
        </w:rPr>
        <w:t>контроля за</w:t>
      </w:r>
      <w:proofErr w:type="gramEnd"/>
      <w:r w:rsidRPr="00644E79">
        <w:rPr>
          <w:color w:val="000000"/>
        </w:rPr>
        <w:t xml:space="preserve"> использованием земель на территории </w:t>
      </w:r>
      <w:r w:rsidR="00300CFF" w:rsidRPr="00644E79">
        <w:rPr>
          <w:rStyle w:val="a5"/>
          <w:rFonts w:eastAsiaTheme="majorEastAsia"/>
          <w:b w:val="0"/>
          <w:iCs/>
          <w:color w:val="000000"/>
        </w:rPr>
        <w:t>городского поселения город Поворино Поворинского  района Воронежской области</w:t>
      </w:r>
      <w:r w:rsidRPr="00644E79">
        <w:rPr>
          <w:color w:val="000000"/>
        </w:rPr>
        <w:t>», утвержденным постановлением администрации городского поселения</w:t>
      </w:r>
      <w:r w:rsidR="00644E79">
        <w:rPr>
          <w:color w:val="000000"/>
        </w:rPr>
        <w:t xml:space="preserve"> </w:t>
      </w:r>
      <w:r w:rsidR="00644E79" w:rsidRPr="00644E79">
        <w:rPr>
          <w:rStyle w:val="a5"/>
          <w:rFonts w:eastAsiaTheme="majorEastAsia"/>
          <w:b w:val="0"/>
          <w:iCs/>
          <w:color w:val="000000"/>
        </w:rPr>
        <w:t>город Поворино Поворинского  муниципального района Воронежской области</w:t>
      </w:r>
      <w:r w:rsidRPr="00644E79">
        <w:rPr>
          <w:color w:val="000000"/>
        </w:rPr>
        <w:t xml:space="preserve"> от </w:t>
      </w:r>
      <w:r w:rsidR="00300CFF" w:rsidRPr="00644E79">
        <w:rPr>
          <w:color w:val="000000"/>
        </w:rPr>
        <w:t>01.02.2017 № 27</w:t>
      </w:r>
      <w:r w:rsidRPr="00644E79">
        <w:rPr>
          <w:color w:val="000000"/>
        </w:rPr>
        <w:t>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Муниципальные нормативные правовые акты размещаются на официальном сайте органов местного самоуправления </w:t>
      </w:r>
      <w:r w:rsidR="00300CFF" w:rsidRPr="00644E79">
        <w:rPr>
          <w:rStyle w:val="a5"/>
          <w:rFonts w:eastAsiaTheme="majorEastAsia"/>
          <w:b w:val="0"/>
          <w:iCs/>
          <w:color w:val="000000"/>
        </w:rPr>
        <w:t>городского поселения город Поворино Поворинского  муниципального района Воронежской области</w:t>
      </w:r>
      <w:r w:rsidRPr="00644E79">
        <w:rPr>
          <w:color w:val="000000"/>
        </w:rPr>
        <w:t>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Порядок осуществления муниципального земельного контроля, определенный нормативными правовыми актами, достаточен для осуществления полномочий по земельному контролю и не содержит признаков </w:t>
      </w:r>
      <w:proofErr w:type="spellStart"/>
      <w:r w:rsidRPr="00644E79">
        <w:rPr>
          <w:color w:val="000000"/>
        </w:rPr>
        <w:t>коррупциогенности</w:t>
      </w:r>
      <w:proofErr w:type="spellEnd"/>
      <w:r w:rsidRPr="00644E79">
        <w:rPr>
          <w:color w:val="000000"/>
        </w:rPr>
        <w:t>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jc w:val="center"/>
        <w:rPr>
          <w:color w:val="000000"/>
        </w:rPr>
      </w:pPr>
      <w:r w:rsidRPr="00644E79">
        <w:rPr>
          <w:rStyle w:val="a5"/>
          <w:rFonts w:eastAsiaTheme="majorEastAsia"/>
          <w:color w:val="000000"/>
        </w:rPr>
        <w:t>Раздел 2. </w:t>
      </w:r>
      <w:r w:rsidRPr="00644E79">
        <w:rPr>
          <w:b/>
          <w:bCs/>
          <w:color w:val="000000"/>
        </w:rPr>
        <w:t>Организация государственного контроля (надзора), муниципального контроля 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Муниципальный земельный контроль на территории </w:t>
      </w:r>
      <w:r w:rsidR="0007759C" w:rsidRPr="00644E79">
        <w:rPr>
          <w:rStyle w:val="a5"/>
          <w:rFonts w:eastAsiaTheme="majorEastAsia"/>
          <w:b w:val="0"/>
          <w:iCs/>
          <w:color w:val="000000"/>
        </w:rPr>
        <w:t xml:space="preserve">городского поселения город Поворино </w:t>
      </w:r>
      <w:r w:rsidRPr="00644E79">
        <w:rPr>
          <w:color w:val="000000"/>
        </w:rPr>
        <w:t xml:space="preserve">осуществляет администрация </w:t>
      </w:r>
      <w:r w:rsidR="0007759C" w:rsidRPr="00644E79">
        <w:rPr>
          <w:rStyle w:val="a5"/>
          <w:rFonts w:eastAsiaTheme="majorEastAsia"/>
          <w:b w:val="0"/>
          <w:iCs/>
          <w:color w:val="000000"/>
        </w:rPr>
        <w:t>городского поселения город Поворино Поворинского  муниципального района Воронежской области</w:t>
      </w:r>
      <w:r w:rsidRPr="00644E79">
        <w:rPr>
          <w:color w:val="000000"/>
        </w:rPr>
        <w:t>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lastRenderedPageBreak/>
        <w:t xml:space="preserve">Уполномоченным на проведение земельного контроля на территории </w:t>
      </w:r>
      <w:r w:rsidR="0007759C" w:rsidRPr="00644E79">
        <w:rPr>
          <w:rStyle w:val="a5"/>
          <w:rFonts w:eastAsiaTheme="majorEastAsia"/>
          <w:b w:val="0"/>
          <w:iCs/>
          <w:color w:val="000000"/>
        </w:rPr>
        <w:t xml:space="preserve">городского поселения город Поворино </w:t>
      </w:r>
      <w:r w:rsidRPr="00644E79">
        <w:rPr>
          <w:color w:val="000000"/>
        </w:rPr>
        <w:t xml:space="preserve">является </w:t>
      </w:r>
      <w:r w:rsidR="0007759C" w:rsidRPr="00644E79">
        <w:rPr>
          <w:color w:val="000000"/>
        </w:rPr>
        <w:t xml:space="preserve">старший инспектор  </w:t>
      </w:r>
      <w:r w:rsidRPr="00644E79">
        <w:rPr>
          <w:color w:val="000000"/>
        </w:rPr>
        <w:t xml:space="preserve"> </w:t>
      </w:r>
      <w:r w:rsidR="0007759C" w:rsidRPr="00644E79">
        <w:rPr>
          <w:color w:val="000000"/>
        </w:rPr>
        <w:t>городской администрации город Поворино</w:t>
      </w:r>
      <w:r w:rsidRPr="00644E79">
        <w:rPr>
          <w:color w:val="000000"/>
        </w:rPr>
        <w:t>, занимающийся вопросами землепользования.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К основным функциям муниципального земельного контроля относится проведение плановых и внеплановых проверок по соблюдению юридическими и физическими лицами в процессе осуществления деятельности требований земельного законодательства при использовании земель, расположенных в границах муниципального образования.</w:t>
      </w:r>
    </w:p>
    <w:p w:rsidR="00AA1CCE" w:rsidRPr="00644E79" w:rsidRDefault="0007759C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Старший</w:t>
      </w:r>
      <w:r w:rsidR="00AA1CCE" w:rsidRPr="00644E79">
        <w:rPr>
          <w:color w:val="000000"/>
        </w:rPr>
        <w:t xml:space="preserve"> инспектор </w:t>
      </w:r>
      <w:r w:rsidRPr="00644E79">
        <w:rPr>
          <w:color w:val="000000"/>
        </w:rPr>
        <w:t xml:space="preserve">отдела имущественных и земельных отношений администрации городского поселения город Поворино </w:t>
      </w:r>
      <w:r w:rsidR="00AA1CCE" w:rsidRPr="00644E79">
        <w:rPr>
          <w:color w:val="000000"/>
        </w:rPr>
        <w:t>на территории городское поселение</w:t>
      </w:r>
      <w:r w:rsidRPr="00644E79">
        <w:rPr>
          <w:color w:val="000000"/>
        </w:rPr>
        <w:t xml:space="preserve"> г</w:t>
      </w:r>
      <w:proofErr w:type="gramStart"/>
      <w:r w:rsidRPr="00644E79">
        <w:rPr>
          <w:color w:val="000000"/>
        </w:rPr>
        <w:t>.П</w:t>
      </w:r>
      <w:proofErr w:type="gramEnd"/>
      <w:r w:rsidRPr="00644E79">
        <w:rPr>
          <w:color w:val="000000"/>
        </w:rPr>
        <w:t>оворино</w:t>
      </w:r>
      <w:r w:rsidR="00AA1CCE" w:rsidRPr="00644E79">
        <w:rPr>
          <w:color w:val="000000"/>
        </w:rPr>
        <w:t xml:space="preserve"> осуществляет контроль за: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Соблюдением требований по использованию земель;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Соблюдением порядка, исключающего самовольное занятие земельных участков или использование их без оформления в установленном порядке правоустанавливающих документов;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Соблюдением порядка переуступки права пользования землей;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Предоставлением достоверных сведений о состоянии земель, выполнением обязанностей по приведению земель в состояние, пригодное для использования по целевому назначению, в том числе работ, осуществляемых для внутрихозяйственных и собственных надобностей;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Использованием земельных участков по целевому назначению;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• Исполнением предписаний по вопросам соблюдения земельного законодательства и устранения нарушений в области земельных отношений, вынесенных </w:t>
      </w:r>
      <w:r w:rsidR="008C1C45" w:rsidRPr="00644E79">
        <w:rPr>
          <w:color w:val="000000"/>
        </w:rPr>
        <w:t>старшим</w:t>
      </w:r>
      <w:r w:rsidRPr="00644E79">
        <w:rPr>
          <w:color w:val="000000"/>
        </w:rPr>
        <w:t xml:space="preserve"> инспектором;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Наличием и сохранностью межевых знаков границ земельных участков;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• Выполнением иных требований земельного законодательства по вопросам использования и охраны земель.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К вспомогательным (обеспечительным) функциям муниципального контроля относится: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proofErr w:type="gramStart"/>
      <w:r w:rsidRPr="00644E79">
        <w:rPr>
          <w:color w:val="000000"/>
        </w:rPr>
        <w:t>- составление ежегодных планов проведения плановых проверок юридических лиц и индивидуальных предпринимателей для осуществления муниципального земельного контроля на территории городское поселение</w:t>
      </w:r>
      <w:r w:rsidR="008C1C45" w:rsidRPr="00644E79">
        <w:rPr>
          <w:color w:val="000000"/>
        </w:rPr>
        <w:t xml:space="preserve"> города Поворино</w:t>
      </w:r>
      <w:r w:rsidRPr="00644E79">
        <w:rPr>
          <w:color w:val="000000"/>
        </w:rPr>
        <w:t xml:space="preserve"> и представление их в органы прокуратуры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- составление плана работ в рамках муниципального земельного контроля по физическим лицам;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- направление материалов проверок в государственные контролирующие органы, для решения вопроса о привлечении виновного к ответственности в установленном законом порядке;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lastRenderedPageBreak/>
        <w:t>- осуществление мероприятий, направленных на принятие мер по устранению выявленных при осуществлении контроля нарушений;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- рассмотрение обращений граждан, юридических лиц, индивидуальных предпринимателей в рамках исполнения функции по муниципальному земельному контролю.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При осуществлении функций по муниципальному земельному контролю администрация городского поселения взаимодействует с Управлением Федеральной службы государственной регистрации, кадастра и картографии по </w:t>
      </w:r>
      <w:r w:rsidR="00E522F2">
        <w:rPr>
          <w:color w:val="000000"/>
        </w:rPr>
        <w:t>Воронежской</w:t>
      </w:r>
      <w:r w:rsidRPr="00644E79">
        <w:rPr>
          <w:color w:val="000000"/>
        </w:rPr>
        <w:t xml:space="preserve"> области.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В случае выявления при проведении проверки земельного участка обстоятельств, свидетельствующих о наличии признаков нарушения земельного законодательства администрация поселения направляет пакет документов, подготовленный по результатам проверки, в Управление Федеральной службы государственной регистрации, кадастра и картографии по </w:t>
      </w:r>
      <w:r w:rsidR="00E522F2">
        <w:rPr>
          <w:color w:val="000000"/>
        </w:rPr>
        <w:t>Воронежской области</w:t>
      </w:r>
      <w:r w:rsidRPr="00644E79">
        <w:rPr>
          <w:color w:val="000000"/>
        </w:rPr>
        <w:t xml:space="preserve"> </w:t>
      </w:r>
      <w:proofErr w:type="spellStart"/>
      <w:proofErr w:type="gramStart"/>
      <w:r w:rsidRPr="00644E79">
        <w:rPr>
          <w:color w:val="000000"/>
        </w:rPr>
        <w:t>области</w:t>
      </w:r>
      <w:proofErr w:type="spellEnd"/>
      <w:proofErr w:type="gramEnd"/>
      <w:r w:rsidRPr="00644E79">
        <w:rPr>
          <w:color w:val="000000"/>
        </w:rPr>
        <w:t xml:space="preserve"> для последующего принятия решения о наличии либо отсутствии состава административного правонарушения и принятии соответствующих мер реагирования.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Для осуществления функции муниципального земельного контроля 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AA1CCE" w:rsidRPr="00644E79" w:rsidRDefault="002E287E" w:rsidP="00AA1CCE">
      <w:pPr>
        <w:pStyle w:val="a4"/>
        <w:shd w:val="clear" w:color="auto" w:fill="FFFFFF"/>
        <w:spacing w:before="0" w:beforeAutospacing="0" w:after="161" w:afterAutospacing="0"/>
        <w:jc w:val="center"/>
        <w:rPr>
          <w:color w:val="000000"/>
        </w:rPr>
      </w:pPr>
      <w:r w:rsidRPr="00644E79">
        <w:rPr>
          <w:rStyle w:val="a5"/>
          <w:rFonts w:eastAsiaTheme="majorEastAsia"/>
          <w:color w:val="000000"/>
        </w:rPr>
        <w:t>Раздел 3</w:t>
      </w:r>
      <w:r w:rsidR="00AA1CCE" w:rsidRPr="00644E79">
        <w:rPr>
          <w:rStyle w:val="a5"/>
          <w:rFonts w:eastAsiaTheme="majorEastAsia"/>
          <w:color w:val="000000"/>
        </w:rPr>
        <w:t>. </w:t>
      </w:r>
      <w:r w:rsidR="00AA1CCE" w:rsidRPr="00644E79">
        <w:rPr>
          <w:b/>
          <w:bCs/>
          <w:color w:val="000000"/>
        </w:rPr>
        <w:t>Проведение государственного контроля (надзора), муниципального контроля 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Муниципальный земельный контроль осуществляется в форме ежегодных плановых проверок, а также внеплановых проверок соблюдения землепользователями, собственниками и арендаторами земельных участков требований, установленных муниципальными правовыми актами, по вопросам использования земель на территории городского поселения</w:t>
      </w:r>
      <w:r w:rsidR="002E287E" w:rsidRPr="00644E79">
        <w:rPr>
          <w:color w:val="000000"/>
        </w:rPr>
        <w:t xml:space="preserve"> город Поворино</w:t>
      </w:r>
      <w:r w:rsidRPr="00644E79">
        <w:rPr>
          <w:color w:val="000000"/>
        </w:rPr>
        <w:t>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Плановые проверки в отношении юридических лиц и индивидуальных предпринимателей проводятся на основании утвержденных главой администрации городского поселения </w:t>
      </w:r>
      <w:r w:rsidR="002E287E" w:rsidRPr="00644E79">
        <w:rPr>
          <w:color w:val="000000"/>
        </w:rPr>
        <w:t xml:space="preserve">город Поворино </w:t>
      </w:r>
      <w:r w:rsidRPr="00644E79">
        <w:rPr>
          <w:color w:val="000000"/>
        </w:rPr>
        <w:t>ежегодных планов, согласованных с органами Прокуратуры.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О проведении плановой проверки издается соответствующее распоряжение главы администрации городского поселения.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 xml:space="preserve">Ежегодный план проведения плановых проверок доводится до сведения юридических лиц и индивидуальных предпринимателей посредством его размещения на официальном сайте администрации </w:t>
      </w:r>
      <w:r w:rsidR="008047E1" w:rsidRPr="00644E79">
        <w:rPr>
          <w:color w:val="000000"/>
        </w:rPr>
        <w:t xml:space="preserve">городского поселения город Поворино Поворинского </w:t>
      </w:r>
      <w:proofErr w:type="spellStart"/>
      <w:r w:rsidR="008047E1" w:rsidRPr="00644E79">
        <w:rPr>
          <w:color w:val="000000"/>
        </w:rPr>
        <w:t>муниципаьного</w:t>
      </w:r>
      <w:proofErr w:type="spellEnd"/>
      <w:r w:rsidR="008047E1" w:rsidRPr="00644E79">
        <w:rPr>
          <w:color w:val="000000"/>
        </w:rPr>
        <w:t xml:space="preserve"> района Воронежской области</w:t>
      </w:r>
      <w:r w:rsidRPr="00644E79">
        <w:rPr>
          <w:color w:val="000000"/>
        </w:rPr>
        <w:t>.</w:t>
      </w:r>
    </w:p>
    <w:p w:rsidR="00AA1CCE" w:rsidRPr="00644E79" w:rsidRDefault="008047E1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В 2020</w:t>
      </w:r>
      <w:r w:rsidR="00AA1CCE" w:rsidRPr="00644E79">
        <w:rPr>
          <w:color w:val="000000"/>
        </w:rPr>
        <w:t xml:space="preserve"> году было запланировано </w:t>
      </w:r>
      <w:r w:rsidRPr="00644E79">
        <w:rPr>
          <w:color w:val="000000"/>
        </w:rPr>
        <w:t>14 выездных проверок в отношении физических лиц</w:t>
      </w:r>
      <w:r w:rsidR="00AA1CCE" w:rsidRPr="00644E79">
        <w:rPr>
          <w:color w:val="000000"/>
        </w:rPr>
        <w:t xml:space="preserve"> в рамках муниципального земельного контроля. Проверки были проведены в соответствии с планом.</w:t>
      </w:r>
      <w:r w:rsidR="00F17124">
        <w:rPr>
          <w:color w:val="000000"/>
        </w:rPr>
        <w:t xml:space="preserve"> </w:t>
      </w:r>
    </w:p>
    <w:p w:rsidR="00584ECE" w:rsidRPr="00584ECE" w:rsidRDefault="00584ECE" w:rsidP="00584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CE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проверок, проведенных в отношении юридических лиц и индивидуальных </w:t>
      </w:r>
      <w:proofErr w:type="spellStart"/>
      <w:r w:rsidRPr="00584ECE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 w:rsidRPr="00584EC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4ECE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>
        <w:rPr>
          <w:rFonts w:ascii="Times New Roman" w:hAnsi="Times New Roman" w:cs="Times New Roman"/>
          <w:sz w:val="24"/>
          <w:szCs w:val="24"/>
        </w:rPr>
        <w:t>город Поворино</w:t>
      </w:r>
      <w:r w:rsidRPr="00584ECE">
        <w:rPr>
          <w:rFonts w:ascii="Times New Roman" w:hAnsi="Times New Roman" w:cs="Times New Roman"/>
          <w:sz w:val="24"/>
          <w:szCs w:val="24"/>
        </w:rPr>
        <w:t>, за отчетный период составляет - 0.</w:t>
      </w:r>
    </w:p>
    <w:p w:rsidR="00584ECE" w:rsidRPr="00584ECE" w:rsidRDefault="00584ECE" w:rsidP="00584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4ECE">
        <w:rPr>
          <w:rFonts w:ascii="Times New Roman" w:hAnsi="Times New Roman" w:cs="Times New Roman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84EC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ECE">
        <w:rPr>
          <w:rFonts w:ascii="Times New Roman" w:hAnsi="Times New Roman" w:cs="Times New Roman"/>
          <w:sz w:val="24"/>
          <w:szCs w:val="24"/>
        </w:rPr>
        <w:t>должностным лицом, осуществляющим муниципальный земельный контроль, было проведено мероприятий по земельному контролю плановые проверки</w:t>
      </w:r>
      <w:r w:rsidR="009103F4">
        <w:rPr>
          <w:rFonts w:ascii="Times New Roman" w:hAnsi="Times New Roman" w:cs="Times New Roman"/>
          <w:sz w:val="24"/>
          <w:szCs w:val="24"/>
        </w:rPr>
        <w:t xml:space="preserve"> в отношении физического лица</w:t>
      </w:r>
      <w:r w:rsidRPr="00584ECE">
        <w:rPr>
          <w:rFonts w:ascii="Times New Roman" w:hAnsi="Times New Roman" w:cs="Times New Roman"/>
          <w:sz w:val="24"/>
          <w:szCs w:val="24"/>
        </w:rPr>
        <w:t xml:space="preserve"> – </w:t>
      </w:r>
      <w:r w:rsidR="009103F4">
        <w:rPr>
          <w:rFonts w:ascii="Times New Roman" w:hAnsi="Times New Roman" w:cs="Times New Roman"/>
          <w:sz w:val="24"/>
          <w:szCs w:val="24"/>
        </w:rPr>
        <w:t>14</w:t>
      </w:r>
      <w:r w:rsidRPr="00584ECE">
        <w:rPr>
          <w:rFonts w:ascii="Times New Roman" w:hAnsi="Times New Roman" w:cs="Times New Roman"/>
          <w:sz w:val="24"/>
          <w:szCs w:val="24"/>
        </w:rPr>
        <w:t xml:space="preserve">, внеплановые проверки - </w:t>
      </w:r>
      <w:r w:rsidR="009103F4">
        <w:rPr>
          <w:rFonts w:ascii="Times New Roman" w:hAnsi="Times New Roman" w:cs="Times New Roman"/>
          <w:sz w:val="24"/>
          <w:szCs w:val="24"/>
        </w:rPr>
        <w:t>2</w:t>
      </w:r>
      <w:r w:rsidRPr="00584ECE">
        <w:rPr>
          <w:rFonts w:ascii="Times New Roman" w:hAnsi="Times New Roman" w:cs="Times New Roman"/>
          <w:sz w:val="24"/>
          <w:szCs w:val="24"/>
        </w:rPr>
        <w:t>.</w:t>
      </w:r>
    </w:p>
    <w:p w:rsidR="00584ECE" w:rsidRPr="00584ECE" w:rsidRDefault="00584ECE" w:rsidP="00584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CE">
        <w:rPr>
          <w:rFonts w:ascii="Times New Roman" w:hAnsi="Times New Roman" w:cs="Times New Roman"/>
          <w:sz w:val="24"/>
          <w:szCs w:val="24"/>
        </w:rPr>
        <w:t>По ре</w:t>
      </w:r>
      <w:r w:rsidR="009103F4">
        <w:rPr>
          <w:rFonts w:ascii="Times New Roman" w:hAnsi="Times New Roman" w:cs="Times New Roman"/>
          <w:sz w:val="24"/>
          <w:szCs w:val="24"/>
        </w:rPr>
        <w:t xml:space="preserve">зультатам проверок </w:t>
      </w:r>
      <w:r w:rsidRPr="00584ECE">
        <w:rPr>
          <w:rFonts w:ascii="Times New Roman" w:hAnsi="Times New Roman" w:cs="Times New Roman"/>
          <w:sz w:val="24"/>
          <w:szCs w:val="24"/>
        </w:rPr>
        <w:t>выявлено</w:t>
      </w:r>
      <w:r w:rsidR="009103F4" w:rsidRPr="009103F4">
        <w:rPr>
          <w:rFonts w:ascii="Times New Roman" w:hAnsi="Times New Roman" w:cs="Times New Roman"/>
          <w:sz w:val="24"/>
          <w:szCs w:val="24"/>
        </w:rPr>
        <w:t xml:space="preserve"> </w:t>
      </w:r>
      <w:r w:rsidR="009103F4">
        <w:rPr>
          <w:rFonts w:ascii="Times New Roman" w:hAnsi="Times New Roman" w:cs="Times New Roman"/>
          <w:sz w:val="24"/>
          <w:szCs w:val="24"/>
        </w:rPr>
        <w:t xml:space="preserve">одно </w:t>
      </w:r>
      <w:r w:rsidR="00E522F2">
        <w:rPr>
          <w:rFonts w:ascii="Times New Roman" w:hAnsi="Times New Roman" w:cs="Times New Roman"/>
          <w:sz w:val="24"/>
          <w:szCs w:val="24"/>
        </w:rPr>
        <w:t>нарушение</w:t>
      </w:r>
      <w:r w:rsidRPr="0058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ECE" w:rsidRPr="00584ECE" w:rsidRDefault="00584ECE" w:rsidP="00584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CE">
        <w:rPr>
          <w:rFonts w:ascii="Times New Roman" w:hAnsi="Times New Roman" w:cs="Times New Roman"/>
          <w:sz w:val="24"/>
          <w:szCs w:val="24"/>
        </w:rPr>
        <w:lastRenderedPageBreak/>
        <w:t>Вынесено предписаний об устранении нарушений</w:t>
      </w:r>
      <w:r w:rsidR="009103F4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- 1</w:t>
      </w:r>
      <w:r w:rsidRPr="00584ECE">
        <w:rPr>
          <w:rFonts w:ascii="Times New Roman" w:hAnsi="Times New Roman" w:cs="Times New Roman"/>
          <w:sz w:val="24"/>
          <w:szCs w:val="24"/>
        </w:rPr>
        <w:t>.</w:t>
      </w:r>
    </w:p>
    <w:p w:rsidR="00AA1CCE" w:rsidRPr="00644E79" w:rsidRDefault="009103F4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>
        <w:rPr>
          <w:color w:val="000000"/>
        </w:rPr>
        <w:t xml:space="preserve">     </w:t>
      </w:r>
      <w:r w:rsidR="008047E1" w:rsidRPr="00644E79">
        <w:rPr>
          <w:color w:val="000000"/>
        </w:rPr>
        <w:t>В 2020</w:t>
      </w:r>
      <w:r w:rsidR="00AA1CCE" w:rsidRPr="00644E79">
        <w:rPr>
          <w:color w:val="000000"/>
        </w:rPr>
        <w:t xml:space="preserve"> году к проведению мероприятий по муниципальному земельному контролю эксперты и представители экспертных организаций не привлекались.</w:t>
      </w:r>
    </w:p>
    <w:p w:rsidR="00AA1CCE" w:rsidRPr="00644E79" w:rsidRDefault="00AA1CCE" w:rsidP="00AA1CCE">
      <w:pPr>
        <w:pStyle w:val="a4"/>
        <w:shd w:val="clear" w:color="auto" w:fill="FFFFFF"/>
        <w:spacing w:before="0" w:beforeAutospacing="0" w:after="161" w:afterAutospacing="0"/>
        <w:jc w:val="center"/>
        <w:rPr>
          <w:color w:val="000000"/>
        </w:rPr>
      </w:pPr>
      <w:r w:rsidRPr="00644E79">
        <w:rPr>
          <w:rStyle w:val="a5"/>
          <w:rFonts w:eastAsiaTheme="majorEastAsia"/>
          <w:color w:val="000000"/>
        </w:rPr>
        <w:t>Раздел 5.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AA1CCE" w:rsidRPr="00644E79" w:rsidRDefault="00644E79" w:rsidP="00AA1CCE">
      <w:pPr>
        <w:pStyle w:val="a4"/>
        <w:shd w:val="clear" w:color="auto" w:fill="FFFFFF"/>
        <w:spacing w:before="0" w:beforeAutospacing="0" w:after="161" w:afterAutospacing="0"/>
        <w:rPr>
          <w:color w:val="000000"/>
        </w:rPr>
      </w:pPr>
      <w:r w:rsidRPr="00644E79">
        <w:rPr>
          <w:color w:val="000000"/>
        </w:rPr>
        <w:t>В 2020</w:t>
      </w:r>
      <w:r w:rsidR="00AA1CCE" w:rsidRPr="00644E79">
        <w:rPr>
          <w:color w:val="000000"/>
        </w:rPr>
        <w:t xml:space="preserve"> году </w:t>
      </w:r>
      <w:r w:rsidRPr="00644E79">
        <w:rPr>
          <w:color w:val="000000"/>
        </w:rPr>
        <w:t xml:space="preserve">старшим инспектором </w:t>
      </w:r>
      <w:r w:rsidR="00AA1CCE" w:rsidRPr="00644E79">
        <w:rPr>
          <w:color w:val="000000"/>
        </w:rPr>
        <w:t xml:space="preserve"> администрации городского поселения </w:t>
      </w:r>
      <w:r w:rsidRPr="00644E79">
        <w:rPr>
          <w:color w:val="000000"/>
        </w:rPr>
        <w:t xml:space="preserve">город Поворино </w:t>
      </w:r>
      <w:r w:rsidR="00E522F2">
        <w:rPr>
          <w:color w:val="000000"/>
        </w:rPr>
        <w:t xml:space="preserve">выявлено одно </w:t>
      </w:r>
      <w:r w:rsidRPr="00644E79">
        <w:rPr>
          <w:color w:val="000000"/>
        </w:rPr>
        <w:t>нарушение</w:t>
      </w:r>
      <w:r w:rsidR="00AA1CCE" w:rsidRPr="00644E79">
        <w:rPr>
          <w:color w:val="000000"/>
        </w:rPr>
        <w:t xml:space="preserve"> земельного законодательства. Материалы проверок</w:t>
      </w:r>
      <w:r w:rsidRPr="00644E79">
        <w:rPr>
          <w:color w:val="000000"/>
        </w:rPr>
        <w:t xml:space="preserve"> для дальнейшего рассмотрения были отправлены в </w:t>
      </w:r>
      <w:r w:rsidR="00AA1CCE" w:rsidRPr="00644E79">
        <w:rPr>
          <w:color w:val="000000"/>
        </w:rPr>
        <w:t xml:space="preserve">Управления </w:t>
      </w:r>
      <w:proofErr w:type="spellStart"/>
      <w:r w:rsidR="00AA1CCE" w:rsidRPr="00644E79">
        <w:rPr>
          <w:color w:val="000000"/>
        </w:rPr>
        <w:t>Росреестра</w:t>
      </w:r>
      <w:proofErr w:type="spellEnd"/>
      <w:r w:rsidR="00AA1CCE" w:rsidRPr="00644E79">
        <w:rPr>
          <w:color w:val="000000"/>
        </w:rPr>
        <w:t xml:space="preserve"> по </w:t>
      </w:r>
      <w:r w:rsidRPr="00644E79">
        <w:rPr>
          <w:color w:val="000000"/>
        </w:rPr>
        <w:t>Воронежской</w:t>
      </w:r>
      <w:r w:rsidR="00AA1CCE" w:rsidRPr="00644E79">
        <w:rPr>
          <w:color w:val="000000"/>
        </w:rPr>
        <w:t xml:space="preserve"> области.</w:t>
      </w:r>
    </w:p>
    <w:p w:rsidR="00AA1CCE" w:rsidRPr="00644E79" w:rsidRDefault="00AA1CCE" w:rsidP="00AA1CCE">
      <w:pPr>
        <w:rPr>
          <w:rFonts w:ascii="Times New Roman" w:hAnsi="Times New Roman" w:cs="Times New Roman"/>
          <w:sz w:val="24"/>
          <w:szCs w:val="24"/>
        </w:rPr>
      </w:pPr>
      <w:r w:rsidRPr="00644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AA1CCE" w:rsidRDefault="00AA1CCE" w:rsidP="00AA1CCE">
      <w:pPr>
        <w:pStyle w:val="a4"/>
        <w:shd w:val="clear" w:color="auto" w:fill="FFFFFF"/>
        <w:spacing w:before="0" w:beforeAutospacing="0" w:after="161" w:afterAutospacing="0"/>
        <w:rPr>
          <w:rFonts w:ascii="Tahoma" w:hAnsi="Tahoma" w:cs="Tahoma"/>
          <w:color w:val="000000"/>
          <w:sz w:val="17"/>
          <w:szCs w:val="17"/>
        </w:rPr>
      </w:pP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p w:rsid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p w:rsidR="00AA1CCE" w:rsidRPr="00AA1CCE" w:rsidRDefault="00AA1CCE" w:rsidP="00AA1CCE">
      <w:pPr>
        <w:rPr>
          <w:rFonts w:ascii="Times New Roman" w:hAnsi="Times New Roman" w:cs="Times New Roman"/>
          <w:sz w:val="24"/>
          <w:szCs w:val="24"/>
        </w:rPr>
      </w:pPr>
    </w:p>
    <w:sectPr w:rsidR="00AA1CCE" w:rsidRPr="00AA1CCE" w:rsidSect="007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F3D"/>
    <w:multiLevelType w:val="hybridMultilevel"/>
    <w:tmpl w:val="3F3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0A79"/>
    <w:multiLevelType w:val="hybridMultilevel"/>
    <w:tmpl w:val="D0142824"/>
    <w:lvl w:ilvl="0" w:tplc="8B6893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A63DD"/>
    <w:multiLevelType w:val="hybridMultilevel"/>
    <w:tmpl w:val="C0CA9D94"/>
    <w:lvl w:ilvl="0" w:tplc="BC244E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4695"/>
    <w:multiLevelType w:val="hybridMultilevel"/>
    <w:tmpl w:val="03ECBD42"/>
    <w:lvl w:ilvl="0" w:tplc="688C5E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5F80"/>
    <w:rsid w:val="0007759C"/>
    <w:rsid w:val="00105F80"/>
    <w:rsid w:val="00173700"/>
    <w:rsid w:val="002E287E"/>
    <w:rsid w:val="00300CFF"/>
    <w:rsid w:val="003D6713"/>
    <w:rsid w:val="00502CEF"/>
    <w:rsid w:val="00552D55"/>
    <w:rsid w:val="00584ECE"/>
    <w:rsid w:val="006069CA"/>
    <w:rsid w:val="00634188"/>
    <w:rsid w:val="00644E79"/>
    <w:rsid w:val="006532DB"/>
    <w:rsid w:val="00760A69"/>
    <w:rsid w:val="007838CF"/>
    <w:rsid w:val="007C71D1"/>
    <w:rsid w:val="008047E1"/>
    <w:rsid w:val="00824CEC"/>
    <w:rsid w:val="00854B1E"/>
    <w:rsid w:val="008C1C45"/>
    <w:rsid w:val="008D0F4E"/>
    <w:rsid w:val="009103F4"/>
    <w:rsid w:val="00941950"/>
    <w:rsid w:val="0095644E"/>
    <w:rsid w:val="00A75F82"/>
    <w:rsid w:val="00AA1CCE"/>
    <w:rsid w:val="00D10959"/>
    <w:rsid w:val="00E522F2"/>
    <w:rsid w:val="00F17124"/>
    <w:rsid w:val="00F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69"/>
  </w:style>
  <w:style w:type="paragraph" w:styleId="1">
    <w:name w:val="heading 1"/>
    <w:basedOn w:val="a"/>
    <w:link w:val="10"/>
    <w:uiPriority w:val="9"/>
    <w:qFormat/>
    <w:rsid w:val="00783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AA1C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3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6532DB"/>
  </w:style>
  <w:style w:type="character" w:customStyle="1" w:styleId="50">
    <w:name w:val="Заголовок 5 Знак"/>
    <w:basedOn w:val="a0"/>
    <w:link w:val="5"/>
    <w:uiPriority w:val="9"/>
    <w:rsid w:val="00AA1C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AA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1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кабинет№7</cp:lastModifiedBy>
  <cp:revision>19</cp:revision>
  <cp:lastPrinted>2020-12-11T07:57:00Z</cp:lastPrinted>
  <dcterms:created xsi:type="dcterms:W3CDTF">2020-12-10T12:10:00Z</dcterms:created>
  <dcterms:modified xsi:type="dcterms:W3CDTF">2020-12-11T10:23:00Z</dcterms:modified>
</cp:coreProperties>
</file>