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C2B" w:rsidRDefault="00A00C2B" w:rsidP="005910B3">
      <w:pPr>
        <w:rPr>
          <w:b/>
          <w:spacing w:val="40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2606675</wp:posOffset>
            </wp:positionH>
            <wp:positionV relativeFrom="paragraph">
              <wp:posOffset>-110490</wp:posOffset>
            </wp:positionV>
            <wp:extent cx="468630" cy="579120"/>
            <wp:effectExtent l="19050" t="0" r="7620" b="0"/>
            <wp:wrapNone/>
            <wp:docPr id="2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00C2B" w:rsidRDefault="00A00C2B" w:rsidP="00A00C2B">
      <w:pPr>
        <w:pStyle w:val="4"/>
        <w:spacing w:before="0" w:after="0"/>
        <w:jc w:val="center"/>
        <w:rPr>
          <w:b w:val="0"/>
          <w:spacing w:val="40"/>
        </w:rPr>
      </w:pPr>
    </w:p>
    <w:p w:rsidR="00A00C2B" w:rsidRDefault="00A00C2B" w:rsidP="00A00C2B">
      <w:pPr>
        <w:pStyle w:val="4"/>
        <w:spacing w:before="0" w:after="0"/>
        <w:jc w:val="center"/>
        <w:rPr>
          <w:b w:val="0"/>
          <w:spacing w:val="40"/>
        </w:rPr>
      </w:pPr>
    </w:p>
    <w:p w:rsidR="00A00C2B" w:rsidRDefault="00A00C2B" w:rsidP="00A00C2B">
      <w:pPr>
        <w:pStyle w:val="4"/>
        <w:spacing w:before="0" w:after="0"/>
        <w:jc w:val="center"/>
        <w:rPr>
          <w:b w:val="0"/>
          <w:spacing w:val="40"/>
        </w:rPr>
      </w:pPr>
      <w:r>
        <w:rPr>
          <w:b w:val="0"/>
          <w:spacing w:val="40"/>
        </w:rPr>
        <w:t>АДМИНИСТРАЦИЯ</w:t>
      </w:r>
    </w:p>
    <w:p w:rsidR="00A00C2B" w:rsidRDefault="00A00C2B" w:rsidP="00A00C2B">
      <w:pPr>
        <w:jc w:val="center"/>
        <w:rPr>
          <w:sz w:val="28"/>
          <w:szCs w:val="28"/>
        </w:rPr>
      </w:pPr>
      <w:r>
        <w:rPr>
          <w:sz w:val="28"/>
          <w:szCs w:val="28"/>
        </w:rPr>
        <w:t>ГОРОДСКОГО ПОСЕЛЕНИЯ ГОРОД ПОВОРИНО</w:t>
      </w:r>
    </w:p>
    <w:p w:rsidR="00A00C2B" w:rsidRDefault="00A00C2B" w:rsidP="00A00C2B">
      <w:pPr>
        <w:jc w:val="center"/>
        <w:rPr>
          <w:sz w:val="28"/>
          <w:szCs w:val="28"/>
        </w:rPr>
      </w:pPr>
      <w:r>
        <w:rPr>
          <w:sz w:val="28"/>
          <w:szCs w:val="28"/>
        </w:rPr>
        <w:t>ПОВОРИНСКОГО МУНИЦИПАЛЬНОГО РАЙОНА</w:t>
      </w:r>
    </w:p>
    <w:p w:rsidR="00A00C2B" w:rsidRDefault="00A00C2B" w:rsidP="00A00C2B">
      <w:pPr>
        <w:jc w:val="center"/>
        <w:rPr>
          <w:sz w:val="28"/>
          <w:szCs w:val="28"/>
        </w:rPr>
      </w:pPr>
      <w:r>
        <w:rPr>
          <w:sz w:val="28"/>
          <w:szCs w:val="28"/>
        </w:rPr>
        <w:t>ВОРОНЕЖСКОЙ ОБЛАСТИ</w:t>
      </w:r>
    </w:p>
    <w:p w:rsidR="00A00C2B" w:rsidRDefault="00A00C2B" w:rsidP="00A00C2B">
      <w:pPr>
        <w:jc w:val="center"/>
        <w:rPr>
          <w:sz w:val="28"/>
        </w:rPr>
      </w:pPr>
    </w:p>
    <w:p w:rsidR="00A00C2B" w:rsidRDefault="00A00C2B" w:rsidP="00A00C2B">
      <w:pPr>
        <w:jc w:val="center"/>
        <w:rPr>
          <w:sz w:val="28"/>
        </w:rPr>
      </w:pPr>
      <w:r>
        <w:rPr>
          <w:sz w:val="28"/>
        </w:rPr>
        <w:t>ПОСТАНОВЛЕНИЕ</w:t>
      </w:r>
      <w:r w:rsidR="00572341">
        <w:rPr>
          <w:sz w:val="28"/>
        </w:rPr>
        <w:t xml:space="preserve"> (проект)</w:t>
      </w:r>
    </w:p>
    <w:p w:rsidR="00A00C2B" w:rsidRDefault="00A00C2B" w:rsidP="00A00C2B">
      <w:pPr>
        <w:tabs>
          <w:tab w:val="left" w:pos="3030"/>
        </w:tabs>
        <w:rPr>
          <w:sz w:val="28"/>
          <w:szCs w:val="28"/>
        </w:rPr>
      </w:pPr>
      <w:r>
        <w:rPr>
          <w:sz w:val="28"/>
          <w:szCs w:val="28"/>
        </w:rPr>
        <w:t>от ________20___ г. №______</w:t>
      </w:r>
    </w:p>
    <w:p w:rsidR="00A00C2B" w:rsidRDefault="00A00C2B" w:rsidP="00A00C2B">
      <w:pPr>
        <w:tabs>
          <w:tab w:val="left" w:pos="3030"/>
        </w:tabs>
        <w:rPr>
          <w:sz w:val="28"/>
          <w:szCs w:val="28"/>
        </w:rPr>
      </w:pPr>
    </w:p>
    <w:p w:rsidR="00A00C2B" w:rsidRDefault="00A00C2B" w:rsidP="00A00C2B">
      <w:p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выявлении правообладателя </w:t>
      </w:r>
    </w:p>
    <w:p w:rsidR="00A00C2B" w:rsidRDefault="00A00C2B" w:rsidP="00A00C2B">
      <w:pPr>
        <w:tabs>
          <w:tab w:val="left" w:pos="6120"/>
        </w:tabs>
        <w:spacing w:line="21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ранее учтенного объекта недвижимости</w:t>
      </w:r>
    </w:p>
    <w:p w:rsidR="00A00C2B" w:rsidRDefault="00A00C2B" w:rsidP="00A00C2B">
      <w:pPr>
        <w:tabs>
          <w:tab w:val="left" w:pos="3030"/>
        </w:tabs>
        <w:spacing w:line="216" w:lineRule="auto"/>
        <w:jc w:val="both"/>
        <w:rPr>
          <w:sz w:val="28"/>
          <w:szCs w:val="28"/>
        </w:rPr>
      </w:pPr>
    </w:p>
    <w:p w:rsidR="00A00C2B" w:rsidRDefault="00A00C2B" w:rsidP="00A00C2B">
      <w:pPr>
        <w:tabs>
          <w:tab w:val="left" w:pos="6120"/>
        </w:tabs>
        <w:spacing w:line="21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 соответствии со статьей 69.1 Федерального</w:t>
      </w:r>
      <w:r w:rsidR="00D04848">
        <w:rPr>
          <w:sz w:val="28"/>
          <w:szCs w:val="28"/>
        </w:rPr>
        <w:t xml:space="preserve"> закона от 13 июля 2015 года № 2</w:t>
      </w:r>
      <w:r>
        <w:rPr>
          <w:sz w:val="28"/>
          <w:szCs w:val="28"/>
        </w:rPr>
        <w:t xml:space="preserve">18-ФЗ «О государственной регистрации недвижимости» администрация городского поселения город Поворино </w:t>
      </w:r>
      <w:proofErr w:type="spellStart"/>
      <w:r>
        <w:rPr>
          <w:sz w:val="28"/>
          <w:szCs w:val="28"/>
        </w:rPr>
        <w:t>Поворинского</w:t>
      </w:r>
      <w:proofErr w:type="spellEnd"/>
      <w:r>
        <w:rPr>
          <w:sz w:val="28"/>
          <w:szCs w:val="28"/>
        </w:rPr>
        <w:t xml:space="preserve"> муниципального района Воронежской области постановляет:</w:t>
      </w:r>
    </w:p>
    <w:p w:rsidR="00A00C2B" w:rsidRPr="00B476DF" w:rsidRDefault="00A00C2B" w:rsidP="00B476DF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отношении </w:t>
      </w:r>
      <w:r w:rsidR="00BF6513">
        <w:rPr>
          <w:sz w:val="28"/>
          <w:szCs w:val="28"/>
        </w:rPr>
        <w:t>земельного участка</w:t>
      </w:r>
      <w:r>
        <w:rPr>
          <w:sz w:val="28"/>
          <w:szCs w:val="28"/>
        </w:rPr>
        <w:t xml:space="preserve"> общей площадью </w:t>
      </w:r>
      <w:r w:rsidR="008C0826">
        <w:rPr>
          <w:sz w:val="28"/>
          <w:szCs w:val="28"/>
        </w:rPr>
        <w:t>2</w:t>
      </w:r>
      <w:r w:rsidR="0060786C">
        <w:rPr>
          <w:sz w:val="28"/>
          <w:szCs w:val="28"/>
        </w:rPr>
        <w:t>8</w:t>
      </w:r>
      <w:r w:rsidR="008C0826">
        <w:rPr>
          <w:sz w:val="28"/>
          <w:szCs w:val="28"/>
        </w:rPr>
        <w:t xml:space="preserve"> </w:t>
      </w:r>
      <w:r>
        <w:rPr>
          <w:sz w:val="28"/>
          <w:szCs w:val="28"/>
        </w:rPr>
        <w:t>кв. м., с кадастровым номером 36:23:</w:t>
      </w:r>
      <w:r w:rsidR="00BF6513">
        <w:rPr>
          <w:sz w:val="28"/>
          <w:szCs w:val="28"/>
        </w:rPr>
        <w:t>010100</w:t>
      </w:r>
      <w:r w:rsidR="00B568F7">
        <w:rPr>
          <w:sz w:val="28"/>
          <w:szCs w:val="28"/>
        </w:rPr>
        <w:t>6</w:t>
      </w:r>
      <w:r w:rsidR="00BF6513">
        <w:rPr>
          <w:sz w:val="28"/>
          <w:szCs w:val="28"/>
        </w:rPr>
        <w:t>:</w:t>
      </w:r>
      <w:r w:rsidR="00890B71">
        <w:rPr>
          <w:sz w:val="28"/>
          <w:szCs w:val="28"/>
        </w:rPr>
        <w:t>25</w:t>
      </w:r>
      <w:r>
        <w:rPr>
          <w:sz w:val="28"/>
          <w:szCs w:val="28"/>
        </w:rPr>
        <w:t>, расположенного по адресу: Воро</w:t>
      </w:r>
      <w:r w:rsidR="002F4045">
        <w:rPr>
          <w:sz w:val="28"/>
          <w:szCs w:val="28"/>
        </w:rPr>
        <w:t xml:space="preserve">нежская область, </w:t>
      </w:r>
      <w:proofErr w:type="gramStart"/>
      <w:r w:rsidR="002F4045">
        <w:rPr>
          <w:sz w:val="28"/>
          <w:szCs w:val="28"/>
        </w:rPr>
        <w:t>г</w:t>
      </w:r>
      <w:proofErr w:type="gramEnd"/>
      <w:r w:rsidR="002F4045">
        <w:rPr>
          <w:sz w:val="28"/>
          <w:szCs w:val="28"/>
        </w:rPr>
        <w:t xml:space="preserve">. Поворино, </w:t>
      </w:r>
      <w:r w:rsidR="00B568F7">
        <w:rPr>
          <w:sz w:val="28"/>
          <w:szCs w:val="28"/>
        </w:rPr>
        <w:t>микрорайон «</w:t>
      </w:r>
      <w:proofErr w:type="spellStart"/>
      <w:r w:rsidR="00B568F7">
        <w:rPr>
          <w:sz w:val="28"/>
          <w:szCs w:val="28"/>
        </w:rPr>
        <w:t>Черемушки</w:t>
      </w:r>
      <w:proofErr w:type="spellEnd"/>
      <w:r w:rsidR="00B568F7">
        <w:rPr>
          <w:sz w:val="28"/>
          <w:szCs w:val="28"/>
        </w:rPr>
        <w:t xml:space="preserve">», сектор </w:t>
      </w:r>
      <w:r w:rsidR="00890B71">
        <w:rPr>
          <w:sz w:val="28"/>
          <w:szCs w:val="28"/>
        </w:rPr>
        <w:t>2Д-2А</w:t>
      </w:r>
      <w:r w:rsidR="00B476DF">
        <w:rPr>
          <w:sz w:val="28"/>
          <w:szCs w:val="28"/>
        </w:rPr>
        <w:t xml:space="preserve"> в качестве его правообладателя, владеющего</w:t>
      </w:r>
      <w:r>
        <w:rPr>
          <w:sz w:val="28"/>
          <w:szCs w:val="28"/>
        </w:rPr>
        <w:t xml:space="preserve"> данным объектом недвижимости на праве собственн</w:t>
      </w:r>
      <w:r w:rsidR="00B476DF">
        <w:rPr>
          <w:sz w:val="28"/>
          <w:szCs w:val="28"/>
        </w:rPr>
        <w:t>ости выявлен</w:t>
      </w:r>
      <w:r w:rsidR="0060786C">
        <w:rPr>
          <w:sz w:val="28"/>
          <w:szCs w:val="28"/>
        </w:rPr>
        <w:t xml:space="preserve"> (</w:t>
      </w:r>
      <w:r w:rsidR="003E29DC">
        <w:rPr>
          <w:sz w:val="28"/>
          <w:szCs w:val="28"/>
        </w:rPr>
        <w:t>а</w:t>
      </w:r>
      <w:r w:rsidR="0060786C">
        <w:rPr>
          <w:sz w:val="28"/>
          <w:szCs w:val="28"/>
        </w:rPr>
        <w:t>)</w:t>
      </w:r>
      <w:r w:rsidR="006E151D">
        <w:rPr>
          <w:sz w:val="28"/>
          <w:szCs w:val="28"/>
        </w:rPr>
        <w:t xml:space="preserve"> </w:t>
      </w:r>
      <w:r w:rsidRPr="00B476DF">
        <w:rPr>
          <w:sz w:val="28"/>
          <w:szCs w:val="28"/>
        </w:rPr>
        <w:t xml:space="preserve"> </w:t>
      </w:r>
      <w:proofErr w:type="spellStart"/>
      <w:r w:rsidR="00890B71">
        <w:rPr>
          <w:sz w:val="28"/>
          <w:szCs w:val="28"/>
        </w:rPr>
        <w:t>Ряскин</w:t>
      </w:r>
      <w:proofErr w:type="spellEnd"/>
      <w:r w:rsidR="00890B71">
        <w:rPr>
          <w:sz w:val="28"/>
          <w:szCs w:val="28"/>
        </w:rPr>
        <w:t xml:space="preserve"> Василий Андреевич</w:t>
      </w:r>
      <w:r w:rsidR="006E151D">
        <w:rPr>
          <w:sz w:val="28"/>
          <w:szCs w:val="28"/>
        </w:rPr>
        <w:t xml:space="preserve">, </w:t>
      </w:r>
      <w:r w:rsidR="0060786C">
        <w:rPr>
          <w:sz w:val="28"/>
          <w:szCs w:val="28"/>
        </w:rPr>
        <w:t>***</w:t>
      </w:r>
      <w:r w:rsidRPr="00B476DF">
        <w:rPr>
          <w:sz w:val="28"/>
          <w:szCs w:val="28"/>
        </w:rPr>
        <w:t xml:space="preserve"> года рождения, паспорт гражданина Российской Федерации </w:t>
      </w:r>
      <w:r w:rsidR="0060786C">
        <w:rPr>
          <w:sz w:val="28"/>
          <w:szCs w:val="28"/>
        </w:rPr>
        <w:t>***</w:t>
      </w:r>
      <w:r w:rsidRPr="00B476DF">
        <w:rPr>
          <w:sz w:val="28"/>
          <w:szCs w:val="28"/>
        </w:rPr>
        <w:t xml:space="preserve">, СНИЛС </w:t>
      </w:r>
      <w:r w:rsidR="0060786C">
        <w:rPr>
          <w:sz w:val="28"/>
          <w:szCs w:val="28"/>
        </w:rPr>
        <w:t>***</w:t>
      </w:r>
      <w:r w:rsidR="002F4045" w:rsidRPr="00B476DF">
        <w:rPr>
          <w:sz w:val="28"/>
          <w:szCs w:val="28"/>
        </w:rPr>
        <w:t>, зарегистрирован</w:t>
      </w:r>
      <w:r w:rsidR="00F47EE3">
        <w:rPr>
          <w:sz w:val="28"/>
          <w:szCs w:val="28"/>
        </w:rPr>
        <w:t xml:space="preserve"> (а)</w:t>
      </w:r>
      <w:r w:rsidR="002F4045" w:rsidRPr="00B476DF">
        <w:rPr>
          <w:sz w:val="28"/>
          <w:szCs w:val="28"/>
        </w:rPr>
        <w:t xml:space="preserve"> </w:t>
      </w:r>
      <w:r w:rsidRPr="00B476DF">
        <w:rPr>
          <w:sz w:val="28"/>
          <w:szCs w:val="28"/>
        </w:rPr>
        <w:t xml:space="preserve"> по адресу: </w:t>
      </w:r>
      <w:r w:rsidR="0060786C">
        <w:rPr>
          <w:sz w:val="28"/>
          <w:szCs w:val="28"/>
        </w:rPr>
        <w:t>***</w:t>
      </w:r>
      <w:r w:rsidR="00B476DF">
        <w:rPr>
          <w:sz w:val="28"/>
          <w:szCs w:val="28"/>
        </w:rPr>
        <w:t>.</w:t>
      </w:r>
    </w:p>
    <w:p w:rsidR="00A00C2B" w:rsidRDefault="00A00C2B" w:rsidP="00A00C2B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Право собственности </w:t>
      </w:r>
      <w:proofErr w:type="spellStart"/>
      <w:r w:rsidR="00890B71">
        <w:rPr>
          <w:sz w:val="28"/>
          <w:szCs w:val="28"/>
        </w:rPr>
        <w:t>Ряскина</w:t>
      </w:r>
      <w:proofErr w:type="spellEnd"/>
      <w:r w:rsidR="00890B71">
        <w:rPr>
          <w:sz w:val="28"/>
          <w:szCs w:val="28"/>
        </w:rPr>
        <w:t xml:space="preserve"> В.А. </w:t>
      </w:r>
      <w:r>
        <w:rPr>
          <w:sz w:val="28"/>
          <w:szCs w:val="28"/>
        </w:rPr>
        <w:t xml:space="preserve"> на указанный в пункте 1 настоящего постановления объект недвижимости подтверждается </w:t>
      </w:r>
      <w:r w:rsidR="009D4A74">
        <w:rPr>
          <w:sz w:val="28"/>
          <w:szCs w:val="28"/>
        </w:rPr>
        <w:t>свидетельством на право собственности на землю №</w:t>
      </w:r>
      <w:r w:rsidR="00890B71">
        <w:rPr>
          <w:sz w:val="28"/>
          <w:szCs w:val="28"/>
        </w:rPr>
        <w:t>516794</w:t>
      </w:r>
      <w:r w:rsidR="00B568F7">
        <w:rPr>
          <w:sz w:val="28"/>
          <w:szCs w:val="28"/>
        </w:rPr>
        <w:t xml:space="preserve"> от </w:t>
      </w:r>
      <w:r w:rsidR="00890B71">
        <w:rPr>
          <w:sz w:val="28"/>
          <w:szCs w:val="28"/>
        </w:rPr>
        <w:t>20.05.1997</w:t>
      </w:r>
      <w:r w:rsidR="00FD5449">
        <w:rPr>
          <w:sz w:val="28"/>
          <w:szCs w:val="28"/>
        </w:rPr>
        <w:t>г.</w:t>
      </w:r>
      <w:r w:rsidR="00D04848">
        <w:rPr>
          <w:sz w:val="28"/>
          <w:szCs w:val="28"/>
        </w:rPr>
        <w:t xml:space="preserve"> (регистрационная запись №</w:t>
      </w:r>
      <w:r w:rsidR="00890B71">
        <w:rPr>
          <w:sz w:val="28"/>
          <w:szCs w:val="28"/>
        </w:rPr>
        <w:t>1294</w:t>
      </w:r>
      <w:r w:rsidR="00D04848">
        <w:rPr>
          <w:sz w:val="28"/>
          <w:szCs w:val="28"/>
        </w:rPr>
        <w:t>).</w:t>
      </w:r>
    </w:p>
    <w:p w:rsidR="00572341" w:rsidRPr="00EA14AE" w:rsidRDefault="00572341" w:rsidP="00572341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proofErr w:type="gramStart"/>
      <w:r w:rsidRPr="00EA14AE">
        <w:rPr>
          <w:bCs/>
          <w:sz w:val="28"/>
          <w:szCs w:val="28"/>
        </w:rPr>
        <w:t>Лицо, выявленное в качестве правообладателя ранее учтенного объекта недвижимости, либо иное заинтересованное лицо вправе представить в письменной форме или в форме электронного документа (электронного образа документа) возражения относительно сведений о правообладателе ранее учтенного объекта недвижимости, с приложением обосновывающих такие возражения документов (электронных образов таких документов) (при их наличии), свидетельствующих о том, что такое лицо не является правообладателем указанного объекта недвижимости</w:t>
      </w:r>
      <w:proofErr w:type="gramEnd"/>
      <w:r w:rsidRPr="00EA14AE">
        <w:rPr>
          <w:bCs/>
          <w:sz w:val="28"/>
          <w:szCs w:val="28"/>
        </w:rPr>
        <w:t>, в течение тридцати дней со дня получения указанным лицом проекта решения</w:t>
      </w:r>
      <w:r w:rsidRPr="00EA14AE">
        <w:rPr>
          <w:sz w:val="28"/>
          <w:szCs w:val="28"/>
        </w:rPr>
        <w:t>.</w:t>
      </w:r>
    </w:p>
    <w:p w:rsidR="00A00C2B" w:rsidRDefault="00A00C2B" w:rsidP="00A00C2B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настоящего постановления оставляю за собой.</w:t>
      </w:r>
    </w:p>
    <w:p w:rsidR="00D04848" w:rsidRDefault="00D04848" w:rsidP="00A00C2B">
      <w:pPr>
        <w:pStyle w:val="11"/>
        <w:tabs>
          <w:tab w:val="left" w:pos="3030"/>
        </w:tabs>
        <w:ind w:left="851"/>
        <w:jc w:val="both"/>
        <w:rPr>
          <w:rFonts w:eastAsia="Times New Roman"/>
          <w:sz w:val="28"/>
          <w:szCs w:val="28"/>
          <w:lang w:eastAsia="ar-SA"/>
        </w:rPr>
      </w:pPr>
    </w:p>
    <w:p w:rsidR="00A00C2B" w:rsidRDefault="00D04848" w:rsidP="00A00C2B">
      <w:pPr>
        <w:pStyle w:val="11"/>
        <w:tabs>
          <w:tab w:val="left" w:pos="3030"/>
        </w:tabs>
        <w:ind w:left="851"/>
        <w:jc w:val="both"/>
        <w:rPr>
          <w:sz w:val="28"/>
          <w:szCs w:val="28"/>
        </w:rPr>
      </w:pPr>
      <w:r>
        <w:rPr>
          <w:sz w:val="28"/>
          <w:szCs w:val="28"/>
        </w:rPr>
        <w:t>Исполняющий обязанности</w:t>
      </w:r>
    </w:p>
    <w:p w:rsidR="00A00C2B" w:rsidRDefault="00D04848" w:rsidP="00A00C2B">
      <w:pPr>
        <w:tabs>
          <w:tab w:val="left" w:pos="3030"/>
          <w:tab w:val="left" w:pos="616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г</w:t>
      </w:r>
      <w:r w:rsidR="00A00C2B">
        <w:rPr>
          <w:sz w:val="28"/>
          <w:szCs w:val="28"/>
        </w:rPr>
        <w:t>лав</w:t>
      </w:r>
      <w:r>
        <w:rPr>
          <w:sz w:val="28"/>
          <w:szCs w:val="28"/>
        </w:rPr>
        <w:t>ы</w:t>
      </w:r>
      <w:r w:rsidR="00A00C2B">
        <w:rPr>
          <w:sz w:val="28"/>
          <w:szCs w:val="28"/>
        </w:rPr>
        <w:t xml:space="preserve"> администрации                                                </w:t>
      </w:r>
      <w:r>
        <w:rPr>
          <w:sz w:val="28"/>
          <w:szCs w:val="28"/>
        </w:rPr>
        <w:t>В</w:t>
      </w:r>
      <w:r w:rsidR="00A00C2B">
        <w:rPr>
          <w:sz w:val="28"/>
          <w:szCs w:val="28"/>
        </w:rPr>
        <w:t>.А. Б</w:t>
      </w:r>
      <w:r>
        <w:rPr>
          <w:sz w:val="28"/>
          <w:szCs w:val="28"/>
        </w:rPr>
        <w:t>уров</w:t>
      </w:r>
    </w:p>
    <w:p w:rsidR="00A00C2B" w:rsidRDefault="00A00C2B" w:rsidP="00A00C2B"/>
    <w:p w:rsidR="00A00C2B" w:rsidRDefault="00A00C2B" w:rsidP="00A00C2B"/>
    <w:p w:rsidR="00A00C2B" w:rsidRDefault="00A00C2B" w:rsidP="00A00C2B"/>
    <w:p w:rsidR="00E65CA6" w:rsidRDefault="00E65CA6"/>
    <w:sectPr w:rsidR="00E65CA6" w:rsidSect="00E65C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664E792D"/>
    <w:multiLevelType w:val="hybridMultilevel"/>
    <w:tmpl w:val="0792BD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0C2B"/>
    <w:rsid w:val="0001721D"/>
    <w:rsid w:val="000514F1"/>
    <w:rsid w:val="00097C6E"/>
    <w:rsid w:val="00115768"/>
    <w:rsid w:val="00121888"/>
    <w:rsid w:val="00182621"/>
    <w:rsid w:val="001A7947"/>
    <w:rsid w:val="001D1B62"/>
    <w:rsid w:val="00255D65"/>
    <w:rsid w:val="002A48B6"/>
    <w:rsid w:val="002C2963"/>
    <w:rsid w:val="002C776E"/>
    <w:rsid w:val="002F4045"/>
    <w:rsid w:val="002F799F"/>
    <w:rsid w:val="00324623"/>
    <w:rsid w:val="003431C3"/>
    <w:rsid w:val="00356131"/>
    <w:rsid w:val="003940FA"/>
    <w:rsid w:val="003E29DC"/>
    <w:rsid w:val="004246F6"/>
    <w:rsid w:val="00455638"/>
    <w:rsid w:val="00533EDD"/>
    <w:rsid w:val="00567471"/>
    <w:rsid w:val="00572341"/>
    <w:rsid w:val="005778C2"/>
    <w:rsid w:val="005910B3"/>
    <w:rsid w:val="006013B3"/>
    <w:rsid w:val="0060786C"/>
    <w:rsid w:val="0064479C"/>
    <w:rsid w:val="006A0ACF"/>
    <w:rsid w:val="006E151D"/>
    <w:rsid w:val="006E518C"/>
    <w:rsid w:val="00783B89"/>
    <w:rsid w:val="00890B71"/>
    <w:rsid w:val="008C0826"/>
    <w:rsid w:val="008F17AB"/>
    <w:rsid w:val="00934951"/>
    <w:rsid w:val="00953A2F"/>
    <w:rsid w:val="009949DC"/>
    <w:rsid w:val="009D4A74"/>
    <w:rsid w:val="009E5829"/>
    <w:rsid w:val="00A00C2B"/>
    <w:rsid w:val="00A10567"/>
    <w:rsid w:val="00A61EF0"/>
    <w:rsid w:val="00B476DF"/>
    <w:rsid w:val="00B568F7"/>
    <w:rsid w:val="00B77BAC"/>
    <w:rsid w:val="00BE5834"/>
    <w:rsid w:val="00BF6513"/>
    <w:rsid w:val="00C12410"/>
    <w:rsid w:val="00C358A2"/>
    <w:rsid w:val="00D04848"/>
    <w:rsid w:val="00D37469"/>
    <w:rsid w:val="00DC617C"/>
    <w:rsid w:val="00E35FD7"/>
    <w:rsid w:val="00E51588"/>
    <w:rsid w:val="00E65CA6"/>
    <w:rsid w:val="00EB06E0"/>
    <w:rsid w:val="00F47EE3"/>
    <w:rsid w:val="00FD5449"/>
    <w:rsid w:val="00FE134B"/>
    <w:rsid w:val="00FE72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C2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2"/>
    <w:link w:val="10"/>
    <w:qFormat/>
    <w:rsid w:val="00A00C2B"/>
    <w:pPr>
      <w:keepNext/>
      <w:keepLines/>
      <w:numPr>
        <w:numId w:val="1"/>
      </w:numPr>
      <w:overflowPunct w:val="0"/>
      <w:autoSpaceDE w:val="0"/>
      <w:spacing w:before="240"/>
      <w:outlineLvl w:val="0"/>
    </w:pPr>
    <w:rPr>
      <w:rFonts w:ascii="Arial Narrow" w:hAnsi="Arial Narrow"/>
      <w:b/>
      <w:bCs/>
      <w:i/>
      <w:iCs/>
      <w:color w:val="000000"/>
      <w:spacing w:val="20"/>
      <w:kern w:val="2"/>
      <w:sz w:val="22"/>
      <w:szCs w:val="22"/>
    </w:rPr>
  </w:style>
  <w:style w:type="paragraph" w:styleId="2">
    <w:name w:val="heading 2"/>
    <w:basedOn w:val="a"/>
    <w:next w:val="a"/>
    <w:link w:val="20"/>
    <w:semiHidden/>
    <w:unhideWhenUsed/>
    <w:qFormat/>
    <w:rsid w:val="00A00C2B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0"/>
    <w:link w:val="30"/>
    <w:semiHidden/>
    <w:unhideWhenUsed/>
    <w:qFormat/>
    <w:rsid w:val="00A00C2B"/>
    <w:pPr>
      <w:keepNext/>
      <w:numPr>
        <w:ilvl w:val="2"/>
        <w:numId w:val="1"/>
      </w:numPr>
      <w:overflowPunct w:val="0"/>
      <w:autoSpaceDE w:val="0"/>
      <w:spacing w:before="120"/>
      <w:outlineLvl w:val="2"/>
    </w:pPr>
    <w:rPr>
      <w:rFonts w:ascii="Arial" w:hAnsi="Arial"/>
      <w:i/>
      <w:iCs/>
      <w:color w:val="000000"/>
      <w:kern w:val="2"/>
      <w:sz w:val="20"/>
      <w:szCs w:val="20"/>
      <w:u w:val="single"/>
    </w:rPr>
  </w:style>
  <w:style w:type="paragraph" w:styleId="4">
    <w:name w:val="heading 4"/>
    <w:basedOn w:val="a"/>
    <w:next w:val="a"/>
    <w:link w:val="40"/>
    <w:semiHidden/>
    <w:unhideWhenUsed/>
    <w:qFormat/>
    <w:rsid w:val="00A00C2B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A00C2B"/>
    <w:rPr>
      <w:rFonts w:ascii="Arial Narrow" w:eastAsia="Times New Roman" w:hAnsi="Arial Narrow" w:cs="Times New Roman"/>
      <w:b/>
      <w:bCs/>
      <w:i/>
      <w:iCs/>
      <w:color w:val="000000"/>
      <w:spacing w:val="20"/>
      <w:kern w:val="2"/>
      <w:lang w:eastAsia="ar-SA"/>
    </w:rPr>
  </w:style>
  <w:style w:type="character" w:customStyle="1" w:styleId="20">
    <w:name w:val="Заголовок 2 Знак"/>
    <w:basedOn w:val="a1"/>
    <w:link w:val="2"/>
    <w:semiHidden/>
    <w:rsid w:val="00A00C2B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1"/>
    <w:link w:val="3"/>
    <w:semiHidden/>
    <w:rsid w:val="00A00C2B"/>
    <w:rPr>
      <w:rFonts w:ascii="Arial" w:eastAsia="Times New Roman" w:hAnsi="Arial" w:cs="Times New Roman"/>
      <w:i/>
      <w:iCs/>
      <w:color w:val="000000"/>
      <w:kern w:val="2"/>
      <w:sz w:val="20"/>
      <w:szCs w:val="20"/>
      <w:u w:val="single"/>
      <w:lang w:eastAsia="ar-SA"/>
    </w:rPr>
  </w:style>
  <w:style w:type="character" w:customStyle="1" w:styleId="40">
    <w:name w:val="Заголовок 4 Знак"/>
    <w:basedOn w:val="a1"/>
    <w:link w:val="4"/>
    <w:semiHidden/>
    <w:rsid w:val="00A00C2B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a4">
    <w:name w:val="List Paragraph"/>
    <w:basedOn w:val="a"/>
    <w:uiPriority w:val="34"/>
    <w:qFormat/>
    <w:rsid w:val="00A00C2B"/>
    <w:pPr>
      <w:ind w:left="720"/>
      <w:contextualSpacing/>
    </w:pPr>
  </w:style>
  <w:style w:type="paragraph" w:customStyle="1" w:styleId="11">
    <w:name w:val="Абзац списка1"/>
    <w:basedOn w:val="a"/>
    <w:rsid w:val="00A00C2B"/>
    <w:pPr>
      <w:suppressAutoHyphens w:val="0"/>
      <w:ind w:left="720"/>
      <w:contextualSpacing/>
    </w:pPr>
    <w:rPr>
      <w:rFonts w:eastAsia="Calibri"/>
      <w:lang w:eastAsia="ru-RU"/>
    </w:rPr>
  </w:style>
  <w:style w:type="paragraph" w:styleId="a0">
    <w:name w:val="Body Text"/>
    <w:basedOn w:val="a"/>
    <w:link w:val="a5"/>
    <w:uiPriority w:val="99"/>
    <w:semiHidden/>
    <w:unhideWhenUsed/>
    <w:rsid w:val="00A00C2B"/>
    <w:pPr>
      <w:spacing w:after="120"/>
    </w:pPr>
  </w:style>
  <w:style w:type="character" w:customStyle="1" w:styleId="a5">
    <w:name w:val="Основной текст Знак"/>
    <w:basedOn w:val="a1"/>
    <w:link w:val="a0"/>
    <w:uiPriority w:val="99"/>
    <w:semiHidden/>
    <w:rsid w:val="00A00C2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A00C2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A00C2B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91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1</Pages>
  <Words>287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Имущество1</dc:creator>
  <cp:lastModifiedBy>User</cp:lastModifiedBy>
  <cp:revision>33</cp:revision>
  <cp:lastPrinted>2024-07-18T08:36:00Z</cp:lastPrinted>
  <dcterms:created xsi:type="dcterms:W3CDTF">2023-05-11T11:57:00Z</dcterms:created>
  <dcterms:modified xsi:type="dcterms:W3CDTF">2024-07-18T08:37:00Z</dcterms:modified>
</cp:coreProperties>
</file>