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EE7EC5">
        <w:rPr>
          <w:sz w:val="28"/>
          <w:szCs w:val="28"/>
        </w:rPr>
        <w:t>Протокол рассмотрения заявок  №</w:t>
      </w:r>
      <w:r w:rsidR="00C06154">
        <w:rPr>
          <w:sz w:val="28"/>
          <w:szCs w:val="28"/>
          <w:u w:val="single"/>
        </w:rPr>
        <w:t xml:space="preserve"> </w:t>
      </w:r>
      <w:r w:rsidR="004A02DF">
        <w:rPr>
          <w:sz w:val="28"/>
          <w:szCs w:val="28"/>
          <w:u w:val="single"/>
        </w:rPr>
        <w:t>1</w:t>
      </w:r>
      <w:r w:rsidR="00D0698E">
        <w:rPr>
          <w:sz w:val="28"/>
          <w:szCs w:val="28"/>
          <w:u w:val="single"/>
        </w:rPr>
        <w:t>9</w:t>
      </w:r>
    </w:p>
    <w:p w:rsidR="008C0C28" w:rsidRDefault="008C0C28" w:rsidP="003F6E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473311" w:rsidRPr="00C64913" w:rsidRDefault="00473311" w:rsidP="003F6E28">
      <w:pPr>
        <w:jc w:val="center"/>
        <w:rPr>
          <w:sz w:val="28"/>
          <w:szCs w:val="28"/>
        </w:rPr>
      </w:pPr>
    </w:p>
    <w:p w:rsidR="003F6E28" w:rsidRDefault="003F6E28" w:rsidP="00473311">
      <w:pPr>
        <w:spacing w:line="276" w:lineRule="auto"/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D0698E">
        <w:t>10</w:t>
      </w:r>
      <w:r w:rsidR="004A02DF">
        <w:t>и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5D7F6A">
        <w:t>36:23:</w:t>
      </w:r>
      <w:r w:rsidR="004616D2">
        <w:t>01010</w:t>
      </w:r>
      <w:r w:rsidR="00862BB5">
        <w:t>07</w:t>
      </w:r>
      <w:r w:rsidR="004616D2">
        <w:t>:</w:t>
      </w:r>
      <w:r w:rsidR="00AE2FFC">
        <w:t>286</w:t>
      </w:r>
      <w:r w:rsidR="00D0698E">
        <w:t>0</w:t>
      </w:r>
      <w:r w:rsidRPr="00EE7EC5">
        <w:t xml:space="preserve">, площадью </w:t>
      </w:r>
      <w:r w:rsidR="00AE2FFC">
        <w:t>30</w:t>
      </w:r>
      <w:r w:rsidR="004A02DF">
        <w:t xml:space="preserve"> </w:t>
      </w:r>
      <w:r w:rsidR="003A2E5F">
        <w:t xml:space="preserve">кв.м., </w:t>
      </w:r>
      <w:r w:rsidR="004616D2">
        <w:t>разрешенное использование</w:t>
      </w:r>
      <w:r w:rsidR="004A02DF">
        <w:t xml:space="preserve">: </w:t>
      </w:r>
      <w:r w:rsidR="00AE2FFC">
        <w:t>объекты гаражного назначения</w:t>
      </w:r>
      <w:r w:rsidRPr="00EE7EC5">
        <w:t>.</w:t>
      </w:r>
    </w:p>
    <w:p w:rsidR="00473311" w:rsidRPr="00EE7EC5" w:rsidRDefault="00473311" w:rsidP="00473311">
      <w:pPr>
        <w:spacing w:line="276" w:lineRule="auto"/>
        <w:jc w:val="both"/>
      </w:pP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AE2FFC">
        <w:t>20</w:t>
      </w:r>
      <w:r w:rsidR="002830DE">
        <w:t>»</w:t>
      </w:r>
      <w:r w:rsidRPr="00EE7EC5">
        <w:rPr>
          <w:u w:val="single"/>
        </w:rPr>
        <w:t xml:space="preserve"> </w:t>
      </w:r>
      <w:r w:rsidR="00AE2FFC">
        <w:rPr>
          <w:u w:val="single"/>
        </w:rPr>
        <w:t>января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AE2FFC">
        <w:t>5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AE2FFC">
        <w:t>09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B648E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Першина Наталья Николаевна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AE2FFC" w:rsidRDefault="00AE2FFC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AE2FFC" w:rsidP="005E4A9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616D2" w:rsidRPr="00457E9E">
              <w:rPr>
                <w:lang w:eastAsia="en-US"/>
              </w:rPr>
              <w:t>лав</w:t>
            </w:r>
            <w:r>
              <w:rPr>
                <w:lang w:eastAsia="en-US"/>
              </w:rPr>
              <w:t>а</w:t>
            </w:r>
            <w:r w:rsidR="004616D2" w:rsidRPr="00457E9E">
              <w:rPr>
                <w:lang w:eastAsia="en-US"/>
              </w:rPr>
              <w:t xml:space="preserve"> администрации городского поселения город Поворино,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AE2FFC" w:rsidRDefault="00AE2FFC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 w:rsidRPr="00457E9E">
              <w:rPr>
                <w:lang w:eastAsia="en-US"/>
              </w:rPr>
              <w:t xml:space="preserve">Старший инспектор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AE2FFC" w:rsidRDefault="00AE2FFC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73311" w:rsidRDefault="009979FC" w:rsidP="003F6E28">
      <w:pPr>
        <w:tabs>
          <w:tab w:val="left" w:pos="3660"/>
        </w:tabs>
        <w:jc w:val="both"/>
      </w:pPr>
      <w:r>
        <w:t xml:space="preserve">   </w:t>
      </w:r>
    </w:p>
    <w:p w:rsidR="00473311" w:rsidRDefault="00473311" w:rsidP="003F6E28">
      <w:pPr>
        <w:tabs>
          <w:tab w:val="left" w:pos="3660"/>
        </w:tabs>
        <w:jc w:val="both"/>
      </w:pPr>
    </w:p>
    <w:p w:rsidR="00456237" w:rsidRDefault="009979FC" w:rsidP="00473311">
      <w:pPr>
        <w:tabs>
          <w:tab w:val="left" w:pos="3660"/>
        </w:tabs>
        <w:spacing w:line="276" w:lineRule="auto"/>
        <w:jc w:val="both"/>
      </w:pPr>
      <w:r>
        <w:t xml:space="preserve"> </w:t>
      </w:r>
      <w:r w:rsidR="00456237">
        <w:t xml:space="preserve">Из </w:t>
      </w:r>
      <w:r w:rsidR="00165DF3">
        <w:t>восьми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165DF3">
        <w:t>пять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473311">
      <w:pPr>
        <w:tabs>
          <w:tab w:val="left" w:pos="3660"/>
        </w:tabs>
        <w:spacing w:line="276" w:lineRule="auto"/>
        <w:jc w:val="both"/>
        <w:rPr>
          <w:sz w:val="28"/>
          <w:szCs w:val="28"/>
        </w:rPr>
      </w:pPr>
      <w:r>
        <w:t xml:space="preserve">Дата проведения аукциона: </w:t>
      </w:r>
      <w:r w:rsidR="004A02DF">
        <w:t>2</w:t>
      </w:r>
      <w:r w:rsidR="00AE2FFC">
        <w:t>1</w:t>
      </w:r>
      <w:r w:rsidR="004A02DF">
        <w:t>.</w:t>
      </w:r>
      <w:r w:rsidR="00AE2FFC">
        <w:t>01</w:t>
      </w:r>
      <w:r w:rsidR="004A02DF">
        <w:t>.202</w:t>
      </w:r>
      <w:r w:rsidR="00AE2FFC">
        <w:t>5</w:t>
      </w:r>
      <w:r w:rsidR="004A02DF">
        <w:t>г.</w:t>
      </w:r>
      <w:r>
        <w:t xml:space="preserve"> в </w:t>
      </w:r>
      <w:r w:rsidR="00AE2FFC">
        <w:t>1</w:t>
      </w:r>
      <w:r w:rsidR="00D0698E">
        <w:t>3</w:t>
      </w:r>
      <w:r w:rsidR="00862BB5">
        <w:t>.00</w:t>
      </w:r>
      <w:r>
        <w:t xml:space="preserve"> часов.</w:t>
      </w:r>
    </w:p>
    <w:p w:rsidR="003F6E28" w:rsidRPr="00D91746" w:rsidRDefault="008C0C28" w:rsidP="00473311">
      <w:pPr>
        <w:tabs>
          <w:tab w:val="left" w:pos="3660"/>
        </w:tabs>
        <w:spacing w:line="276" w:lineRule="auto"/>
        <w:jc w:val="both"/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AE2FFC">
        <w:t>7</w:t>
      </w:r>
      <w:r w:rsidR="00D0698E">
        <w:t>9</w:t>
      </w:r>
      <w:r>
        <w:t xml:space="preserve">,  </w:t>
      </w:r>
      <w:r w:rsidRPr="00D91746">
        <w:rPr>
          <w:rFonts w:cs="Times New Roman"/>
        </w:rPr>
        <w:t>а также на электронной торговой площадке  Сбербанк-АСТ  №</w:t>
      </w:r>
      <w:r w:rsidRPr="00D91746">
        <w:rPr>
          <w:rFonts w:cs="Times New Roman"/>
          <w:bCs/>
          <w:color w:val="333333"/>
          <w:shd w:val="clear" w:color="auto" w:fill="FFFFFF"/>
        </w:rPr>
        <w:t> 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SBR012-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24121901</w:t>
      </w:r>
      <w:r w:rsidR="00D0698E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59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.1</w:t>
      </w:r>
    </w:p>
    <w:p w:rsidR="003F6E28" w:rsidRPr="00D91746" w:rsidRDefault="008C0C28" w:rsidP="002A09C7">
      <w:pPr>
        <w:tabs>
          <w:tab w:val="left" w:pos="3660"/>
        </w:tabs>
        <w:spacing w:line="276" w:lineRule="auto"/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приема заявок по состоянию на 1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9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01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5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поступила единственная заявка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600"/>
        <w:gridCol w:w="1307"/>
        <w:gridCol w:w="1946"/>
        <w:gridCol w:w="1886"/>
        <w:gridCol w:w="1363"/>
        <w:gridCol w:w="1749"/>
      </w:tblGrid>
      <w:tr w:rsidR="009979FC" w:rsidTr="00AE2FFC">
        <w:tc>
          <w:tcPr>
            <w:tcW w:w="600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1307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1946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1886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36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Дата подачи заявки</w:t>
            </w:r>
          </w:p>
        </w:tc>
        <w:tc>
          <w:tcPr>
            <w:tcW w:w="1749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t>Заблокировано оператором (задаток , руб.)</w:t>
            </w:r>
          </w:p>
        </w:tc>
      </w:tr>
      <w:tr w:rsidR="009979FC" w:rsidTr="00AE2FFC">
        <w:tc>
          <w:tcPr>
            <w:tcW w:w="600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1307" w:type="dxa"/>
          </w:tcPr>
          <w:p w:rsidR="009979FC" w:rsidRDefault="00D0698E" w:rsidP="004616D2">
            <w:pPr>
              <w:pStyle w:val="a8"/>
              <w:tabs>
                <w:tab w:val="left" w:pos="18060"/>
              </w:tabs>
              <w:ind w:left="0"/>
            </w:pPr>
            <w:r>
              <w:t>1571</w:t>
            </w:r>
          </w:p>
        </w:tc>
        <w:tc>
          <w:tcPr>
            <w:tcW w:w="1946" w:type="dxa"/>
          </w:tcPr>
          <w:p w:rsidR="009979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t>362302162375</w:t>
            </w:r>
          </w:p>
        </w:tc>
        <w:tc>
          <w:tcPr>
            <w:tcW w:w="1886" w:type="dxa"/>
          </w:tcPr>
          <w:p w:rsidR="009979FC" w:rsidRDefault="00AE2FFC" w:rsidP="004A02DF">
            <w:pPr>
              <w:pStyle w:val="a8"/>
              <w:tabs>
                <w:tab w:val="left" w:pos="18060"/>
              </w:tabs>
              <w:ind w:left="0"/>
            </w:pPr>
            <w:r>
              <w:t xml:space="preserve">Шурлаева </w:t>
            </w:r>
            <w:r>
              <w:lastRenderedPageBreak/>
              <w:t>Мария Владимировна</w:t>
            </w:r>
          </w:p>
        </w:tc>
        <w:tc>
          <w:tcPr>
            <w:tcW w:w="1363" w:type="dxa"/>
          </w:tcPr>
          <w:p w:rsidR="009979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16.01.2025</w:t>
            </w:r>
          </w:p>
          <w:p w:rsidR="00AE2FFC" w:rsidRDefault="00AE2FFC" w:rsidP="00D0698E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09:</w:t>
            </w:r>
            <w:r w:rsidR="00D0698E">
              <w:t>29:56</w:t>
            </w:r>
          </w:p>
        </w:tc>
        <w:tc>
          <w:tcPr>
            <w:tcW w:w="1749" w:type="dxa"/>
          </w:tcPr>
          <w:p w:rsidR="009979FC" w:rsidRDefault="00D0698E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3732,26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4616D2" w:rsidRDefault="004616D2" w:rsidP="004616D2">
      <w:pPr>
        <w:pStyle w:val="a8"/>
        <w:tabs>
          <w:tab w:val="left" w:pos="18060"/>
        </w:tabs>
        <w:jc w:val="both"/>
      </w:pPr>
    </w:p>
    <w:p w:rsidR="00AE2FFC" w:rsidRDefault="00B93B50" w:rsidP="00B93B50">
      <w:pPr>
        <w:tabs>
          <w:tab w:val="left" w:pos="18060"/>
        </w:tabs>
        <w:ind w:left="851"/>
        <w:jc w:val="both"/>
        <w:rPr>
          <w:b/>
        </w:rPr>
      </w:pPr>
      <w:r>
        <w:t xml:space="preserve">      </w:t>
      </w:r>
      <w:r w:rsidR="006433F7">
        <w:t xml:space="preserve">Комиссия, рассмотрев </w:t>
      </w:r>
      <w:r w:rsidR="00AE2FFC">
        <w:t xml:space="preserve">единственную </w:t>
      </w:r>
      <w:r w:rsidR="006433F7">
        <w:t>заявк</w:t>
      </w:r>
      <w:r w:rsidR="00AE2FFC">
        <w:t>у</w:t>
      </w:r>
      <w:r w:rsidR="006433F7">
        <w:t xml:space="preserve">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>с кадастровым номером 36:23:</w:t>
      </w:r>
      <w:r w:rsidR="006433F7">
        <w:t>01010</w:t>
      </w:r>
      <w:r w:rsidR="00862BB5">
        <w:t>07</w:t>
      </w:r>
      <w:r w:rsidR="006433F7">
        <w:t>:</w:t>
      </w:r>
      <w:r w:rsidR="00AE2FFC">
        <w:t>286</w:t>
      </w:r>
      <w:r w:rsidR="00D0698E">
        <w:t>0</w:t>
      </w:r>
      <w:r w:rsidR="00087F9D">
        <w:t xml:space="preserve"> по адресу: Воронежская область, Поворинский район, г.Поворино, </w:t>
      </w:r>
      <w:r w:rsidR="00862BB5">
        <w:t xml:space="preserve">пер.Солнечный, </w:t>
      </w:r>
      <w:r w:rsidR="00D0698E">
        <w:t>10</w:t>
      </w:r>
      <w:r w:rsidR="0032679E">
        <w:t>и</w:t>
      </w:r>
      <w:r w:rsidR="00A40584">
        <w:t xml:space="preserve"> </w:t>
      </w:r>
      <w:r w:rsidR="00087F9D">
        <w:t xml:space="preserve"> площадью </w:t>
      </w:r>
      <w:r w:rsidR="00AE2FFC">
        <w:t>30</w:t>
      </w:r>
      <w:r w:rsidR="00A40584">
        <w:t xml:space="preserve"> </w:t>
      </w:r>
      <w:r w:rsidR="00087F9D">
        <w:t xml:space="preserve">в.м., вид разрешенного использования: </w:t>
      </w:r>
      <w:r w:rsidR="00AE2FFC">
        <w:t>объекты гаражного назначения</w:t>
      </w:r>
      <w:r w:rsidR="009979FC">
        <w:t>,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AE2FFC">
        <w:rPr>
          <w:b/>
        </w:rPr>
        <w:t>:</w:t>
      </w:r>
    </w:p>
    <w:p w:rsidR="00A40584" w:rsidRDefault="00AE2FFC" w:rsidP="00B93B50">
      <w:pPr>
        <w:tabs>
          <w:tab w:val="left" w:pos="18060"/>
        </w:tabs>
        <w:ind w:left="851"/>
        <w:jc w:val="both"/>
      </w:pPr>
      <w:r>
        <w:rPr>
          <w:b/>
        </w:rPr>
        <w:t>1.</w:t>
      </w:r>
      <w:r w:rsidR="00087F9D">
        <w:t xml:space="preserve"> </w:t>
      </w:r>
      <w:r>
        <w:t>Д</w:t>
      </w:r>
      <w:r w:rsidR="00087F9D">
        <w:t>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245"/>
      </w:tblGrid>
      <w:tr w:rsidR="00D91746" w:rsidTr="00D91746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245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AE2FFC" w:rsidTr="00B93B50">
        <w:trPr>
          <w:trHeight w:val="481"/>
        </w:trPr>
        <w:tc>
          <w:tcPr>
            <w:tcW w:w="658" w:type="dxa"/>
          </w:tcPr>
          <w:p w:rsidR="00AE2FFC" w:rsidRDefault="00AE2FFC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AE2FFC" w:rsidRDefault="00AE2FFC" w:rsidP="008D3676">
            <w:pPr>
              <w:pStyle w:val="a8"/>
              <w:tabs>
                <w:tab w:val="left" w:pos="18060"/>
              </w:tabs>
              <w:ind w:left="0"/>
            </w:pPr>
            <w:r>
              <w:t>362302162375</w:t>
            </w:r>
          </w:p>
        </w:tc>
        <w:tc>
          <w:tcPr>
            <w:tcW w:w="5245" w:type="dxa"/>
          </w:tcPr>
          <w:p w:rsidR="00AE2FFC" w:rsidRDefault="00AE2FFC" w:rsidP="008D3676">
            <w:pPr>
              <w:pStyle w:val="a8"/>
              <w:tabs>
                <w:tab w:val="left" w:pos="18060"/>
              </w:tabs>
              <w:ind w:left="0"/>
            </w:pPr>
            <w:r>
              <w:t>Шурлаева Мария Владимировна</w:t>
            </w:r>
          </w:p>
        </w:tc>
      </w:tr>
    </w:tbl>
    <w:p w:rsidR="00AE2FFC" w:rsidRPr="00063C17" w:rsidRDefault="00AE2FFC" w:rsidP="00AE2FFC">
      <w:pPr>
        <w:tabs>
          <w:tab w:val="left" w:pos="18060"/>
        </w:tabs>
        <w:jc w:val="both"/>
      </w:pPr>
      <w:r>
        <w:t xml:space="preserve">               </w:t>
      </w:r>
      <w:r w:rsidRPr="00AE2FFC">
        <w:rPr>
          <w:b/>
        </w:rPr>
        <w:t>2</w:t>
      </w:r>
      <w:r>
        <w:t xml:space="preserve">. </w:t>
      </w:r>
      <w:r w:rsidRPr="00063C17">
        <w:t xml:space="preserve">В соответствии с п. 14 ст.39.12 Земельного кодекса Российской Федерации </w:t>
      </w:r>
    </w:p>
    <w:p w:rsidR="00AE2FFC" w:rsidRDefault="00AE2FFC" w:rsidP="00AE2FFC">
      <w:pPr>
        <w:tabs>
          <w:tab w:val="left" w:pos="18060"/>
        </w:tabs>
        <w:jc w:val="both"/>
      </w:pPr>
      <w:r w:rsidRPr="00063C17">
        <w:t xml:space="preserve">    </w:t>
      </w:r>
      <w:r>
        <w:t xml:space="preserve">         </w:t>
      </w:r>
      <w:r w:rsidRPr="00063C17">
        <w:t xml:space="preserve"> электронный аукцион на право заключения договора аренды земельного участка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</w:t>
      </w:r>
      <w:r w:rsidRPr="00063C17">
        <w:t xml:space="preserve"> из      земель населенных пунктов  с   кадастровым номером 36:23:</w:t>
      </w:r>
      <w:r>
        <w:t>0101007:286</w:t>
      </w:r>
      <w:r w:rsidR="00D0698E">
        <w:t>0</w:t>
      </w:r>
      <w:r>
        <w:t xml:space="preserve"> </w:t>
      </w:r>
      <w:r w:rsidRPr="00063C17">
        <w:t xml:space="preserve">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 xml:space="preserve">площадью </w:t>
      </w:r>
      <w:r>
        <w:t xml:space="preserve"> </w:t>
      </w:r>
      <w:r w:rsidRPr="00063C17">
        <w:t xml:space="preserve">   </w:t>
      </w:r>
      <w:r>
        <w:t>30</w:t>
      </w:r>
      <w:r w:rsidRPr="00063C17">
        <w:t xml:space="preserve"> кв.м.,  расположенный   по адресу: </w:t>
      </w:r>
      <w:r>
        <w:t xml:space="preserve">              </w:t>
      </w:r>
      <w:r w:rsidRPr="00063C17">
        <w:t xml:space="preserve">Воронежская область,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>Поворинский    район</w:t>
      </w:r>
      <w:r>
        <w:t>,</w:t>
      </w:r>
      <w:r w:rsidRPr="00063C17">
        <w:t xml:space="preserve">  г.Поворино, </w:t>
      </w:r>
      <w:r>
        <w:t xml:space="preserve">пер.Солнечный, </w:t>
      </w:r>
      <w:r w:rsidR="00D0698E">
        <w:t>10</w:t>
      </w:r>
      <w:r>
        <w:t xml:space="preserve">и, </w:t>
      </w:r>
      <w:r w:rsidRPr="00063C17">
        <w:t xml:space="preserve">разрешенное </w:t>
      </w:r>
      <w:r>
        <w:t xml:space="preserve"> 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 xml:space="preserve">использование: объекты гаражного      назначения, сроком </w:t>
      </w:r>
      <w:r>
        <w:t xml:space="preserve">              </w:t>
      </w:r>
      <w:r w:rsidRPr="00063C17">
        <w:t xml:space="preserve">30 мес.  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>призна</w:t>
      </w:r>
      <w:r>
        <w:t>ть</w:t>
      </w:r>
      <w:r w:rsidRPr="00063C17">
        <w:t xml:space="preserve"> </w:t>
      </w:r>
      <w:r>
        <w:t xml:space="preserve">              </w:t>
      </w:r>
      <w:r w:rsidRPr="00063C17">
        <w:t xml:space="preserve">несостоявшимся. </w:t>
      </w:r>
      <w:r>
        <w:t xml:space="preserve">Заключить договор аренды земельного участка 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</w:t>
      </w:r>
      <w:r w:rsidRPr="00063C17">
        <w:t xml:space="preserve"> </w:t>
      </w:r>
      <w:r>
        <w:t xml:space="preserve"> </w:t>
      </w:r>
      <w:r w:rsidRPr="00AE2FFC">
        <w:t>с Шурлаевой Марией Владимировной</w:t>
      </w:r>
      <w:r w:rsidRPr="00063C17">
        <w:rPr>
          <w:b/>
        </w:rPr>
        <w:t xml:space="preserve">,  </w:t>
      </w:r>
      <w:r>
        <w:t xml:space="preserve">зарегистрированной  </w:t>
      </w:r>
      <w:r w:rsidRPr="00063C17">
        <w:t xml:space="preserve"> по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 xml:space="preserve">адресу: </w:t>
      </w:r>
      <w:r>
        <w:t xml:space="preserve"> </w:t>
      </w:r>
      <w:r w:rsidRPr="00063C17">
        <w:t xml:space="preserve">Воронежская область, </w:t>
      </w:r>
      <w:r>
        <w:t xml:space="preserve">Поворинский район, с.Рождественское,    </w:t>
      </w:r>
    </w:p>
    <w:p w:rsidR="00D91746" w:rsidRDefault="00AE2FFC" w:rsidP="00AE2FFC">
      <w:pPr>
        <w:tabs>
          <w:tab w:val="left" w:pos="18060"/>
        </w:tabs>
        <w:jc w:val="both"/>
      </w:pPr>
      <w:r>
        <w:t xml:space="preserve">              ул.Площадная, д.19</w:t>
      </w:r>
    </w:p>
    <w:p w:rsidR="00A40584" w:rsidRDefault="00A40584" w:rsidP="00A40584">
      <w:pPr>
        <w:pStyle w:val="a8"/>
        <w:tabs>
          <w:tab w:val="left" w:pos="18060"/>
        </w:tabs>
        <w:ind w:left="1080"/>
        <w:jc w:val="both"/>
      </w:pPr>
    </w:p>
    <w:p w:rsidR="003F6E28" w:rsidRDefault="003F6E28" w:rsidP="003F6E28">
      <w:pPr>
        <w:tabs>
          <w:tab w:val="left" w:pos="7980"/>
        </w:tabs>
        <w:ind w:left="180"/>
        <w:jc w:val="both"/>
      </w:pPr>
    </w:p>
    <w:p w:rsidR="003F6E28" w:rsidRDefault="003F6E28" w:rsidP="003F6E28">
      <w:pPr>
        <w:tabs>
          <w:tab w:val="left" w:pos="3660"/>
        </w:tabs>
        <w:jc w:val="both"/>
      </w:pPr>
      <w:r>
        <w:rPr>
          <w:sz w:val="28"/>
          <w:szCs w:val="28"/>
        </w:rPr>
        <w:t xml:space="preserve">  </w:t>
      </w:r>
      <w:r>
        <w:t xml:space="preserve">Настоящий протокол составляется и подписывается в </w:t>
      </w:r>
      <w:r w:rsidR="00453B3A">
        <w:t>2</w:t>
      </w:r>
      <w:r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2830DE" w:rsidP="002830DE">
      <w:pPr>
        <w:tabs>
          <w:tab w:val="left" w:pos="6688"/>
        </w:tabs>
        <w:ind w:right="-1" w:firstLine="30"/>
        <w:jc w:val="both"/>
      </w:pPr>
      <w:r>
        <w:t xml:space="preserve">   Председатель комиссии</w:t>
      </w:r>
      <w:r>
        <w:tab/>
        <w:t>В.А. Буров</w:t>
      </w:r>
    </w:p>
    <w:p w:rsidR="002830DE" w:rsidRDefault="002830DE" w:rsidP="003F6E28">
      <w:pPr>
        <w:ind w:right="-1" w:firstLine="30"/>
        <w:jc w:val="both"/>
      </w:pPr>
    </w:p>
    <w:p w:rsidR="005030A4" w:rsidRDefault="005030A4" w:rsidP="003F6E28">
      <w:pPr>
        <w:ind w:right="-1" w:firstLine="30"/>
        <w:jc w:val="both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F41C7" w:rsidP="002830DE">
            <w:pPr>
              <w:ind w:right="-1"/>
            </w:pPr>
            <w:r>
              <w:t>Н.Н.Першина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2830DE">
            <w:pPr>
              <w:ind w:right="-1"/>
              <w:rPr>
                <w:sz w:val="22"/>
                <w:szCs w:val="22"/>
              </w:rPr>
            </w:pPr>
          </w:p>
        </w:tc>
      </w:tr>
    </w:tbl>
    <w:p w:rsidR="005030A4" w:rsidRDefault="003F6E28" w:rsidP="002830DE">
      <w:pPr>
        <w:ind w:right="-1" w:firstLine="30"/>
        <w:jc w:val="both"/>
      </w:pPr>
      <w:r>
        <w:t xml:space="preserve">    </w:t>
      </w:r>
      <w:r w:rsidR="000F41C7">
        <w:t xml:space="preserve">Секретарь </w:t>
      </w:r>
      <w:r>
        <w:t xml:space="preserve">комиссии   </w:t>
      </w:r>
    </w:p>
    <w:p w:rsidR="003F6E28" w:rsidRDefault="003F6E28" w:rsidP="002830DE">
      <w:pPr>
        <w:ind w:right="-1" w:firstLine="30"/>
        <w:jc w:val="both"/>
      </w:pPr>
      <w:r>
        <w:t xml:space="preserve">      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5030A4" w:rsidRDefault="005E4A9B" w:rsidP="003F6E28">
      <w:pPr>
        <w:ind w:right="-1"/>
        <w:jc w:val="both"/>
      </w:pPr>
      <w:r>
        <w:t xml:space="preserve"> 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5030A4" w:rsidRPr="00D64018" w:rsidTr="00D0698E">
        <w:tc>
          <w:tcPr>
            <w:tcW w:w="2800" w:type="dxa"/>
          </w:tcPr>
          <w:p w:rsidR="005030A4" w:rsidRDefault="005030A4" w:rsidP="008D3676">
            <w:pPr>
              <w:ind w:right="-1"/>
            </w:pPr>
            <w:r>
              <w:t xml:space="preserve"> С.М.Созина</w:t>
            </w:r>
          </w:p>
          <w:p w:rsidR="005030A4" w:rsidRDefault="005030A4" w:rsidP="008D3676">
            <w:pPr>
              <w:ind w:right="-1"/>
            </w:pPr>
          </w:p>
          <w:p w:rsidR="005030A4" w:rsidRDefault="005030A4" w:rsidP="008D3676">
            <w:pPr>
              <w:ind w:right="-1"/>
            </w:pPr>
            <w:r>
              <w:t>Н.С.Кулешова</w:t>
            </w:r>
          </w:p>
          <w:p w:rsidR="005030A4" w:rsidRDefault="005030A4" w:rsidP="008D3676">
            <w:pPr>
              <w:ind w:right="-1"/>
            </w:pPr>
          </w:p>
          <w:p w:rsidR="005030A4" w:rsidRDefault="005030A4" w:rsidP="008D3676">
            <w:pPr>
              <w:ind w:right="-1"/>
            </w:pPr>
            <w:r>
              <w:t>О.А.Шапошникова</w:t>
            </w:r>
          </w:p>
          <w:p w:rsidR="005030A4" w:rsidRPr="00D64018" w:rsidRDefault="005030A4" w:rsidP="008D3676">
            <w:pPr>
              <w:ind w:right="-1"/>
            </w:pPr>
          </w:p>
        </w:tc>
      </w:tr>
    </w:tbl>
    <w:p w:rsidR="003F6E28" w:rsidRDefault="003F6E28" w:rsidP="003F6E28">
      <w:pPr>
        <w:ind w:right="-1"/>
        <w:jc w:val="both"/>
      </w:pPr>
    </w:p>
    <w:p w:rsidR="003F6E28" w:rsidRPr="008459AC" w:rsidRDefault="003F6E28" w:rsidP="003F6E28">
      <w:pPr>
        <w:ind w:right="-1"/>
        <w:jc w:val="both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AD" w:rsidRDefault="005152AD" w:rsidP="00087F9D">
      <w:r>
        <w:separator/>
      </w:r>
    </w:p>
  </w:endnote>
  <w:endnote w:type="continuationSeparator" w:id="1">
    <w:p w:rsidR="005152AD" w:rsidRDefault="005152AD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AD" w:rsidRDefault="005152AD" w:rsidP="00087F9D">
      <w:r>
        <w:separator/>
      </w:r>
    </w:p>
  </w:footnote>
  <w:footnote w:type="continuationSeparator" w:id="1">
    <w:p w:rsidR="005152AD" w:rsidRDefault="005152AD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542"/>
    <w:rsid w:val="000E7D72"/>
    <w:rsid w:val="000F22FC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090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1ADD"/>
    <w:rsid w:val="00153D8F"/>
    <w:rsid w:val="00154291"/>
    <w:rsid w:val="00154FF0"/>
    <w:rsid w:val="00156BE7"/>
    <w:rsid w:val="0015785E"/>
    <w:rsid w:val="00157A7C"/>
    <w:rsid w:val="001601D7"/>
    <w:rsid w:val="0016435E"/>
    <w:rsid w:val="00165DF3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3F60"/>
    <w:rsid w:val="001E41A8"/>
    <w:rsid w:val="001E59C6"/>
    <w:rsid w:val="001F2C7A"/>
    <w:rsid w:val="001F35D6"/>
    <w:rsid w:val="001F7541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09C7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08F6"/>
    <w:rsid w:val="00301A6B"/>
    <w:rsid w:val="003025A0"/>
    <w:rsid w:val="00303A98"/>
    <w:rsid w:val="00304378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3311"/>
    <w:rsid w:val="0047462F"/>
    <w:rsid w:val="004764E4"/>
    <w:rsid w:val="00476D78"/>
    <w:rsid w:val="00476E02"/>
    <w:rsid w:val="00476E5F"/>
    <w:rsid w:val="004825BD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3D0E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0A4"/>
    <w:rsid w:val="00503284"/>
    <w:rsid w:val="00503B69"/>
    <w:rsid w:val="00504726"/>
    <w:rsid w:val="005062C4"/>
    <w:rsid w:val="00507BF4"/>
    <w:rsid w:val="00511077"/>
    <w:rsid w:val="005114AA"/>
    <w:rsid w:val="005152AD"/>
    <w:rsid w:val="00515D71"/>
    <w:rsid w:val="00517163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402F4"/>
    <w:rsid w:val="00740C9B"/>
    <w:rsid w:val="007425C6"/>
    <w:rsid w:val="00744838"/>
    <w:rsid w:val="00744EB5"/>
    <w:rsid w:val="00745FCF"/>
    <w:rsid w:val="007461B3"/>
    <w:rsid w:val="00747046"/>
    <w:rsid w:val="007501DC"/>
    <w:rsid w:val="0075094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5507A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5352"/>
    <w:rsid w:val="0089591F"/>
    <w:rsid w:val="00896944"/>
    <w:rsid w:val="00897065"/>
    <w:rsid w:val="00897295"/>
    <w:rsid w:val="00897616"/>
    <w:rsid w:val="00897970"/>
    <w:rsid w:val="008A04C7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20441"/>
    <w:rsid w:val="0092047D"/>
    <w:rsid w:val="00920C7C"/>
    <w:rsid w:val="00920ECE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27E6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4FFF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2FFC"/>
    <w:rsid w:val="00AE39DD"/>
    <w:rsid w:val="00AE7197"/>
    <w:rsid w:val="00AE71AE"/>
    <w:rsid w:val="00AF07BC"/>
    <w:rsid w:val="00AF12FA"/>
    <w:rsid w:val="00AF3B0F"/>
    <w:rsid w:val="00AF53CB"/>
    <w:rsid w:val="00AF63DF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997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0F9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98E"/>
    <w:rsid w:val="00D06AE0"/>
    <w:rsid w:val="00D07BD5"/>
    <w:rsid w:val="00D10178"/>
    <w:rsid w:val="00D103A8"/>
    <w:rsid w:val="00D10C40"/>
    <w:rsid w:val="00D135B7"/>
    <w:rsid w:val="00D14AB3"/>
    <w:rsid w:val="00D14DE8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93DDF"/>
    <w:rsid w:val="00DA097F"/>
    <w:rsid w:val="00DA1869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ABC"/>
    <w:rsid w:val="00E60143"/>
    <w:rsid w:val="00E64AD9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2720"/>
    <w:rsid w:val="00EB3753"/>
    <w:rsid w:val="00EB381A"/>
    <w:rsid w:val="00EB3C1C"/>
    <w:rsid w:val="00EB4832"/>
    <w:rsid w:val="00EC358B"/>
    <w:rsid w:val="00EC3995"/>
    <w:rsid w:val="00EC477F"/>
    <w:rsid w:val="00EC5BBD"/>
    <w:rsid w:val="00ED26DB"/>
    <w:rsid w:val="00ED35DE"/>
    <w:rsid w:val="00ED427C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2A02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5737"/>
    <w:rsid w:val="00F558DD"/>
    <w:rsid w:val="00F56BE3"/>
    <w:rsid w:val="00F5758F"/>
    <w:rsid w:val="00F61A2B"/>
    <w:rsid w:val="00F631D1"/>
    <w:rsid w:val="00F6413B"/>
    <w:rsid w:val="00F64C55"/>
    <w:rsid w:val="00F663AD"/>
    <w:rsid w:val="00F674DF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085A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104</cp:revision>
  <cp:lastPrinted>2025-01-21T06:21:00Z</cp:lastPrinted>
  <dcterms:created xsi:type="dcterms:W3CDTF">2018-04-25T07:57:00Z</dcterms:created>
  <dcterms:modified xsi:type="dcterms:W3CDTF">2025-01-21T06:22:00Z</dcterms:modified>
</cp:coreProperties>
</file>