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4E" w:rsidRDefault="00394C4E" w:rsidP="00394C4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94C4E" w:rsidRDefault="00394C4E" w:rsidP="00394C4E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394C4E" w:rsidRDefault="00394C4E" w:rsidP="00394C4E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за 1 квартал   2024 год</w:t>
      </w:r>
    </w:p>
    <w:p w:rsidR="00394C4E" w:rsidRDefault="009F508F" w:rsidP="00394C4E">
      <w:pPr>
        <w:spacing w:line="292" w:lineRule="auto"/>
        <w:jc w:val="center"/>
        <w:rPr>
          <w:sz w:val="28"/>
          <w:szCs w:val="28"/>
          <w:vertAlign w:val="subscript"/>
        </w:rPr>
      </w:pPr>
      <w:r w:rsidRPr="009F508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394C4E">
        <w:rPr>
          <w:sz w:val="28"/>
          <w:szCs w:val="28"/>
          <w:vertAlign w:val="subscript"/>
        </w:rPr>
        <w:t xml:space="preserve"> (наименование ОМСУ)</w:t>
      </w:r>
    </w:p>
    <w:p w:rsidR="00394C4E" w:rsidRDefault="00394C4E" w:rsidP="00394C4E">
      <w:pPr>
        <w:spacing w:line="297" w:lineRule="auto"/>
        <w:jc w:val="both"/>
        <w:rPr>
          <w:sz w:val="16"/>
          <w:szCs w:val="16"/>
        </w:rPr>
      </w:pPr>
    </w:p>
    <w:p w:rsidR="00394C4E" w:rsidRDefault="00394C4E" w:rsidP="00394C4E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DB0DF1">
        <w:rPr>
          <w:sz w:val="28"/>
          <w:szCs w:val="28"/>
        </w:rPr>
        <w:t xml:space="preserve"> 10</w:t>
      </w:r>
    </w:p>
    <w:p w:rsidR="00394C4E" w:rsidRDefault="00394C4E" w:rsidP="00394C4E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94C4E" w:rsidRDefault="00394C4E" w:rsidP="00394C4E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DB0DF1">
        <w:rPr>
          <w:sz w:val="28"/>
          <w:szCs w:val="28"/>
        </w:rPr>
        <w:t>10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FA081A">
        <w:rPr>
          <w:sz w:val="28"/>
          <w:szCs w:val="28"/>
        </w:rPr>
        <w:t xml:space="preserve"> </w:t>
      </w:r>
      <w:r w:rsidR="00DB0DF1">
        <w:rPr>
          <w:sz w:val="28"/>
          <w:szCs w:val="28"/>
        </w:rPr>
        <w:t>10</w:t>
      </w:r>
    </w:p>
    <w:p w:rsidR="00394C4E" w:rsidRDefault="00394C4E" w:rsidP="00394C4E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147338">
        <w:rPr>
          <w:i/>
          <w:sz w:val="28"/>
          <w:szCs w:val="28"/>
        </w:rPr>
        <w:t>0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FA081A">
        <w:rPr>
          <w:sz w:val="28"/>
          <w:szCs w:val="28"/>
        </w:rPr>
        <w:t xml:space="preserve"> </w:t>
      </w:r>
      <w:r w:rsidR="00147338">
        <w:rPr>
          <w:sz w:val="28"/>
          <w:szCs w:val="28"/>
        </w:rPr>
        <w:t>0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FA081A">
        <w:rPr>
          <w:sz w:val="28"/>
          <w:szCs w:val="28"/>
        </w:rPr>
        <w:t>0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–1.1.3. С результатом рассмотрения «разъяснено» –</w:t>
      </w:r>
      <w:r w:rsidR="00FA081A">
        <w:rPr>
          <w:sz w:val="28"/>
          <w:szCs w:val="28"/>
        </w:rPr>
        <w:t xml:space="preserve"> 6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–1.1.4.2. Выявлено бездействие должностных лиц –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FA081A">
        <w:rPr>
          <w:sz w:val="28"/>
          <w:szCs w:val="28"/>
        </w:rPr>
        <w:t xml:space="preserve"> 1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FA081A">
        <w:rPr>
          <w:sz w:val="28"/>
          <w:szCs w:val="28"/>
        </w:rPr>
        <w:t xml:space="preserve"> 5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FA081A">
        <w:rPr>
          <w:sz w:val="28"/>
          <w:szCs w:val="28"/>
        </w:rPr>
        <w:t xml:space="preserve"> 5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FA081A">
        <w:rPr>
          <w:sz w:val="28"/>
          <w:szCs w:val="28"/>
        </w:rPr>
        <w:t xml:space="preserve"> 1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– 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</w:p>
    <w:p w:rsidR="00394C4E" w:rsidRDefault="00394C4E" w:rsidP="00394C4E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«поддержано»-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–0/0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94C4E" w:rsidRDefault="00394C4E" w:rsidP="00394C4E">
      <w:pPr>
        <w:spacing w:line="297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</w:p>
    <w:p w:rsidR="00394C4E" w:rsidRDefault="00394C4E" w:rsidP="00394C4E">
      <w:pPr>
        <w:spacing w:line="297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</w:p>
    <w:p w:rsidR="00394C4E" w:rsidRDefault="00394C4E" w:rsidP="00394C4E">
      <w:pPr>
        <w:tabs>
          <w:tab w:val="num" w:pos="1855"/>
        </w:tabs>
        <w:spacing w:line="297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</w:p>
    <w:p w:rsidR="00394C4E" w:rsidRDefault="00394C4E" w:rsidP="00394C4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proofErr w:type="gramEnd"/>
    </w:p>
    <w:p w:rsidR="00394C4E" w:rsidRDefault="00394C4E" w:rsidP="00394C4E">
      <w:pPr>
        <w:spacing w:line="297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394C4E" w:rsidRDefault="00394C4E" w:rsidP="00394C4E"/>
    <w:p w:rsidR="00274CA1" w:rsidRDefault="00274CA1"/>
    <w:sectPr w:rsidR="00274CA1" w:rsidSect="0027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C4E"/>
    <w:rsid w:val="000D5D99"/>
    <w:rsid w:val="00147338"/>
    <w:rsid w:val="001641A0"/>
    <w:rsid w:val="001D596F"/>
    <w:rsid w:val="001F570E"/>
    <w:rsid w:val="00274CA1"/>
    <w:rsid w:val="00296FD6"/>
    <w:rsid w:val="002C324D"/>
    <w:rsid w:val="00332FE9"/>
    <w:rsid w:val="00354A27"/>
    <w:rsid w:val="0036405F"/>
    <w:rsid w:val="00394C4E"/>
    <w:rsid w:val="00421841"/>
    <w:rsid w:val="00455F7E"/>
    <w:rsid w:val="004876CE"/>
    <w:rsid w:val="004E4964"/>
    <w:rsid w:val="005134B8"/>
    <w:rsid w:val="0053620F"/>
    <w:rsid w:val="005A349E"/>
    <w:rsid w:val="005D4096"/>
    <w:rsid w:val="005E1EC7"/>
    <w:rsid w:val="005F6872"/>
    <w:rsid w:val="005F7677"/>
    <w:rsid w:val="0060597E"/>
    <w:rsid w:val="00611FCE"/>
    <w:rsid w:val="00636120"/>
    <w:rsid w:val="006B4D17"/>
    <w:rsid w:val="006D636F"/>
    <w:rsid w:val="00765F86"/>
    <w:rsid w:val="00781981"/>
    <w:rsid w:val="00874F00"/>
    <w:rsid w:val="008B56F8"/>
    <w:rsid w:val="008F18DC"/>
    <w:rsid w:val="00957057"/>
    <w:rsid w:val="009F07AE"/>
    <w:rsid w:val="009F508F"/>
    <w:rsid w:val="00A71C42"/>
    <w:rsid w:val="00AD08F6"/>
    <w:rsid w:val="00B3207F"/>
    <w:rsid w:val="00B33467"/>
    <w:rsid w:val="00B73F90"/>
    <w:rsid w:val="00BB77C3"/>
    <w:rsid w:val="00D921D7"/>
    <w:rsid w:val="00DB0DF1"/>
    <w:rsid w:val="00DD1F21"/>
    <w:rsid w:val="00EA5EB9"/>
    <w:rsid w:val="00EC4020"/>
    <w:rsid w:val="00EE24DD"/>
    <w:rsid w:val="00F04764"/>
    <w:rsid w:val="00F87E8E"/>
    <w:rsid w:val="00FA081A"/>
    <w:rsid w:val="00FE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2024-04-01T05:26:00Z</cp:lastPrinted>
  <dcterms:created xsi:type="dcterms:W3CDTF">2024-03-27T13:11:00Z</dcterms:created>
  <dcterms:modified xsi:type="dcterms:W3CDTF">2024-04-01T05:29:00Z</dcterms:modified>
</cp:coreProperties>
</file>