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E8" w:rsidRDefault="00EB7FE8" w:rsidP="00EB7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B7FE8" w:rsidRDefault="00EB7FE8" w:rsidP="00EB7FE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 обращениях граждан, поступивших на рассмотрение в администрацию городского поселения г.Поворино в 1 квартале 202</w:t>
      </w:r>
      <w:r w:rsidR="00883AF0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EB7FE8" w:rsidRDefault="00EB7FE8" w:rsidP="00EB7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FE8" w:rsidRDefault="00EB7FE8" w:rsidP="00E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Одним из важных направлений в деятельности администрации городского поселения город Поворино  является работа по рассмотрению обращений граждан.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отчетном периоде администрацией городского поселения город Поворино Поворинского муниципального района обеспечивались необходимые условия для объективного, всестороннего и своевременного рассмотрения поступивших обращений граждан.</w:t>
      </w:r>
      <w:proofErr w:type="gramEnd"/>
    </w:p>
    <w:p w:rsidR="00EB7FE8" w:rsidRDefault="00EB7FE8" w:rsidP="00E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 в 1 квартале 202</w:t>
      </w:r>
      <w:r w:rsidR="00883A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  в администр</w:t>
      </w:r>
      <w:r w:rsidR="00883AF0">
        <w:rPr>
          <w:rFonts w:ascii="Times New Roman" w:hAnsi="Times New Roman" w:cs="Times New Roman"/>
          <w:sz w:val="24"/>
          <w:szCs w:val="24"/>
        </w:rPr>
        <w:t>ацию на рассмотрение поступило 9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83AF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граждан, из них письменных – </w:t>
      </w:r>
      <w:r w:rsidR="006B0A0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(в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кв-ле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83AF0">
        <w:rPr>
          <w:rFonts w:ascii="Times New Roman" w:hAnsi="Times New Roman" w:cs="Times New Roman"/>
          <w:sz w:val="24"/>
          <w:szCs w:val="24"/>
        </w:rPr>
        <w:t>3</w:t>
      </w:r>
      <w:r w:rsidR="00391C56">
        <w:rPr>
          <w:rFonts w:ascii="Times New Roman" w:hAnsi="Times New Roman" w:cs="Times New Roman"/>
          <w:sz w:val="24"/>
          <w:szCs w:val="24"/>
        </w:rPr>
        <w:t xml:space="preserve">г. – </w:t>
      </w:r>
      <w:r w:rsidR="00883A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AF0">
        <w:rPr>
          <w:rFonts w:ascii="Times New Roman" w:hAnsi="Times New Roman" w:cs="Times New Roman"/>
          <w:sz w:val="24"/>
          <w:szCs w:val="24"/>
        </w:rPr>
        <w:t xml:space="preserve">письменных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391C5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3AF0">
        <w:rPr>
          <w:rFonts w:ascii="Times New Roman" w:hAnsi="Times New Roman" w:cs="Times New Roman"/>
          <w:sz w:val="24"/>
          <w:szCs w:val="24"/>
        </w:rPr>
        <w:t xml:space="preserve">  в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кв-ле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83AF0">
        <w:rPr>
          <w:rFonts w:ascii="Times New Roman" w:hAnsi="Times New Roman" w:cs="Times New Roman"/>
          <w:sz w:val="24"/>
          <w:szCs w:val="24"/>
        </w:rPr>
        <w:t xml:space="preserve">2г. - </w:t>
      </w:r>
      <w:r w:rsidR="00391C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AF0">
        <w:rPr>
          <w:rFonts w:ascii="Times New Roman" w:hAnsi="Times New Roman" w:cs="Times New Roman"/>
          <w:sz w:val="24"/>
          <w:szCs w:val="24"/>
        </w:rPr>
        <w:t xml:space="preserve">письменных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883AF0"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EB7FE8" w:rsidRDefault="00EB7FE8" w:rsidP="00E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7FE8" w:rsidTr="00EB7F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</w:t>
            </w:r>
            <w:r w:rsidR="00652C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абсолютных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процентах</w:t>
            </w:r>
          </w:p>
          <w:p w:rsidR="00EB7FE8" w:rsidRDefault="00EB7FE8" w:rsidP="0065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 к 1 кварталу 202</w:t>
            </w:r>
            <w:r w:rsidR="00652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</w:t>
            </w:r>
            <w:r w:rsidR="00652C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абсолютных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процентах</w:t>
            </w:r>
          </w:p>
          <w:p w:rsidR="00EB7FE8" w:rsidRDefault="00EB7FE8" w:rsidP="0065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 к 1  кварталу 202</w:t>
            </w:r>
            <w:r w:rsidR="0065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</w:t>
            </w:r>
            <w:r w:rsidR="00652C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 (+,- к 1 кварталу 20</w:t>
            </w:r>
            <w:r w:rsidR="00391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</w:t>
            </w:r>
            <w:r w:rsidR="00652C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обр.)</w:t>
            </w:r>
            <w:proofErr w:type="gramEnd"/>
          </w:p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E8" w:rsidTr="00EB7F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6B0A04" w:rsidP="006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7F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1C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7F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 w:rsidP="0065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C9D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proofErr w:type="gramStart"/>
            <w:r w:rsidR="00652C9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52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 w:rsidP="0062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2C9D">
              <w:rPr>
                <w:rFonts w:ascii="Times New Roman" w:hAnsi="Times New Roman" w:cs="Times New Roman"/>
                <w:sz w:val="24"/>
                <w:szCs w:val="24"/>
              </w:rPr>
              <w:t>3   (</w:t>
            </w:r>
            <w:r w:rsidR="006201C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B7FE8" w:rsidTr="00EB7F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B7FE8" w:rsidRDefault="00EB7F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письменных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E8" w:rsidRDefault="006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7F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2C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7F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E8" w:rsidRDefault="00EB7FE8" w:rsidP="0062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2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6201C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201C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E8" w:rsidRDefault="00EB7FE8" w:rsidP="0062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2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01C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B7FE8" w:rsidTr="00EB7F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652C9D" w:rsidP="00391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7F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1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="00EB7FE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 w:rsidP="0062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1C8">
              <w:rPr>
                <w:rFonts w:ascii="Times New Roman" w:hAnsi="Times New Roman" w:cs="Times New Roman"/>
                <w:sz w:val="24"/>
                <w:szCs w:val="24"/>
              </w:rPr>
              <w:t xml:space="preserve">  (+1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652C9D" w:rsidP="0065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7F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7FE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EB7FE8" w:rsidTr="00EB7F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ходе личного приема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0 )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0C3C78" w:rsidP="000C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7FE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 w:rsidP="000C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3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3DC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0C3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B7FE8" w:rsidRDefault="00EB7FE8" w:rsidP="00E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FE8" w:rsidRDefault="00EB7FE8" w:rsidP="00E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05450" cy="3209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B7FE8" w:rsidRDefault="00EB7FE8" w:rsidP="00E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FE8" w:rsidRDefault="00EB7FE8" w:rsidP="00E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FE8" w:rsidRDefault="00EB7FE8" w:rsidP="00E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Тематические приоритеты поступивших обращений в основном обращены к вопросам жилищно-коммунального комплекса:</w:t>
      </w:r>
    </w:p>
    <w:p w:rsidR="00EB7FE8" w:rsidRDefault="00EB7FE8" w:rsidP="00E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благоустройству дорог </w:t>
      </w:r>
    </w:p>
    <w:p w:rsidR="00EB7FE8" w:rsidRDefault="000C3C78" w:rsidP="00E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канализации</w:t>
      </w:r>
    </w:p>
    <w:p w:rsidR="00EB7FE8" w:rsidRDefault="00EB7FE8" w:rsidP="00E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рассмотрения обращений, поступивших в администрацию городского поселения город Поворино </w:t>
      </w:r>
    </w:p>
    <w:tbl>
      <w:tblPr>
        <w:tblStyle w:val="a3"/>
        <w:tblW w:w="0" w:type="auto"/>
        <w:tblLook w:val="04A0"/>
      </w:tblPr>
      <w:tblGrid>
        <w:gridCol w:w="6771"/>
        <w:gridCol w:w="1275"/>
        <w:gridCol w:w="1525"/>
      </w:tblGrid>
      <w:tr w:rsidR="00EB7FE8" w:rsidTr="00EB7FE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8" w:rsidRDefault="00EB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 w:rsidP="0046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463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 w:rsidP="0046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463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7FE8" w:rsidTr="00EB7FE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по существу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6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46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7FE8" w:rsidTr="00EB7FE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поддержано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0C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FE8" w:rsidTr="00EB7FE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FE8" w:rsidTr="00EB7FE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46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46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FE8" w:rsidTr="00EB7FE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29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FE8" w:rsidTr="00EB7FE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оставлено без ответа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 сведений о ФИО, адресе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FE8" w:rsidTr="00EB7FE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46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23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FE8" w:rsidTr="00EB7FE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FE8" w:rsidTr="00EB7FE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срок продлен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FE8" w:rsidTr="00EB7FE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46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23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FE8" w:rsidTr="00EB7FE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рассмотрено с участием автора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23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FE8" w:rsidTr="00EB7FE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привлечено к ответственности должностных лиц за нарушением порядка рассмотрения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FE8" w:rsidTr="00EB7FE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FE8" w:rsidTr="00EB7FE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8" w:rsidRDefault="00EB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7FE8" w:rsidRDefault="00EB7FE8" w:rsidP="00E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FE8" w:rsidRDefault="00EB7FE8" w:rsidP="00EB7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Указа Президента Российской Федерации от 17.04.2017 №171 «О мониторинге и анализе результатов рассмотрения обращений граждан и организаций» на закрытом информационном ресурсе в информационно-коммуникационной сети Интернет по адресу: ССТУ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 органами местного самоуправления городского поселения город Поворино Поворинского муниципального района вносится информация в раздел «Результаты рассмотрения обращений» о поступивших обращениях непосредственно в адрес муниципального образования.</w:t>
      </w:r>
    </w:p>
    <w:p w:rsidR="00EB7FE8" w:rsidRDefault="00EB7FE8" w:rsidP="00EB7FE8"/>
    <w:p w:rsidR="00274CA1" w:rsidRDefault="00274CA1"/>
    <w:sectPr w:rsidR="00274CA1" w:rsidSect="0027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7FE8"/>
    <w:rsid w:val="00073C0B"/>
    <w:rsid w:val="000C3C78"/>
    <w:rsid w:val="000D5D99"/>
    <w:rsid w:val="001353D5"/>
    <w:rsid w:val="001641A0"/>
    <w:rsid w:val="001D596F"/>
    <w:rsid w:val="001F570E"/>
    <w:rsid w:val="00233DCF"/>
    <w:rsid w:val="00274CA1"/>
    <w:rsid w:val="002906E9"/>
    <w:rsid w:val="00296FD6"/>
    <w:rsid w:val="00332FE9"/>
    <w:rsid w:val="00354A27"/>
    <w:rsid w:val="0036405F"/>
    <w:rsid w:val="00391C56"/>
    <w:rsid w:val="00421841"/>
    <w:rsid w:val="00455F7E"/>
    <w:rsid w:val="004637E2"/>
    <w:rsid w:val="004876CE"/>
    <w:rsid w:val="004D14BE"/>
    <w:rsid w:val="004E4964"/>
    <w:rsid w:val="005134B8"/>
    <w:rsid w:val="0053620F"/>
    <w:rsid w:val="00593505"/>
    <w:rsid w:val="005A349E"/>
    <w:rsid w:val="005D4096"/>
    <w:rsid w:val="005E1EC7"/>
    <w:rsid w:val="005F6872"/>
    <w:rsid w:val="005F7677"/>
    <w:rsid w:val="0060597E"/>
    <w:rsid w:val="00611FCE"/>
    <w:rsid w:val="006201C8"/>
    <w:rsid w:val="00636120"/>
    <w:rsid w:val="00652C9D"/>
    <w:rsid w:val="006B0A04"/>
    <w:rsid w:val="006B4D17"/>
    <w:rsid w:val="00765F86"/>
    <w:rsid w:val="00781981"/>
    <w:rsid w:val="007F400F"/>
    <w:rsid w:val="00830C4B"/>
    <w:rsid w:val="00874F00"/>
    <w:rsid w:val="00883AF0"/>
    <w:rsid w:val="00894083"/>
    <w:rsid w:val="008B56F8"/>
    <w:rsid w:val="008F18DC"/>
    <w:rsid w:val="00957057"/>
    <w:rsid w:val="009F07AE"/>
    <w:rsid w:val="00A71C42"/>
    <w:rsid w:val="00A80F1C"/>
    <w:rsid w:val="00AD08F6"/>
    <w:rsid w:val="00B162B3"/>
    <w:rsid w:val="00B3207F"/>
    <w:rsid w:val="00B33467"/>
    <w:rsid w:val="00B73F90"/>
    <w:rsid w:val="00BB77C3"/>
    <w:rsid w:val="00BC0606"/>
    <w:rsid w:val="00D921D7"/>
    <w:rsid w:val="00E24F1A"/>
    <w:rsid w:val="00EA5EB9"/>
    <w:rsid w:val="00EB7FE8"/>
    <w:rsid w:val="00EC4020"/>
    <w:rsid w:val="00EF5375"/>
    <w:rsid w:val="00F04764"/>
    <w:rsid w:val="00F564CB"/>
    <w:rsid w:val="00FE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квартал 2024 г.</c:v>
                </c:pt>
                <c:pt idx="1">
                  <c:v>1 квартал 2023г.</c:v>
                </c:pt>
                <c:pt idx="2">
                  <c:v>1 квартал 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4</c:v>
                </c:pt>
                <c:pt idx="2">
                  <c:v>18</c:v>
                </c:pt>
              </c:numCache>
            </c:numRef>
          </c:val>
        </c:ser>
        <c:shape val="cone"/>
        <c:axId val="103068416"/>
        <c:axId val="103069952"/>
        <c:axId val="0"/>
      </c:bar3DChart>
      <c:catAx>
        <c:axId val="103068416"/>
        <c:scaling>
          <c:orientation val="minMax"/>
        </c:scaling>
        <c:axPos val="b"/>
        <c:tickLblPos val="nextTo"/>
        <c:crossAx val="103069952"/>
        <c:crosses val="autoZero"/>
        <c:auto val="1"/>
        <c:lblAlgn val="ctr"/>
        <c:lblOffset val="100"/>
      </c:catAx>
      <c:valAx>
        <c:axId val="103069952"/>
        <c:scaling>
          <c:orientation val="minMax"/>
        </c:scaling>
        <c:axPos val="l"/>
        <c:majorGridlines/>
        <c:numFmt formatCode="General" sourceLinked="1"/>
        <c:tickLblPos val="nextTo"/>
        <c:crossAx val="103068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2023-03-27T12:14:00Z</dcterms:created>
  <dcterms:modified xsi:type="dcterms:W3CDTF">2024-03-29T06:13:00Z</dcterms:modified>
</cp:coreProperties>
</file>