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27" w:rsidRPr="00810727" w:rsidRDefault="00810727" w:rsidP="00810727">
      <w:pPr>
        <w:spacing w:after="0"/>
        <w:ind w:firstLine="709"/>
        <w:jc w:val="center"/>
        <w:rPr>
          <w:rFonts w:ascii="Arial" w:eastAsia="Times New Roman" w:hAnsi="Arial" w:cs="Arial"/>
          <w:sz w:val="24"/>
          <w:szCs w:val="24"/>
          <w:lang w:eastAsia="ru-RU"/>
        </w:rPr>
      </w:pPr>
      <w:r w:rsidRPr="00810727">
        <w:rPr>
          <w:rFonts w:ascii="Arial" w:eastAsia="Times New Roman" w:hAnsi="Arial" w:cs="Arial"/>
          <w:sz w:val="24"/>
          <w:szCs w:val="24"/>
          <w:lang w:eastAsia="ru-RU"/>
        </w:rPr>
        <w:t>АДМИНИСТРАЦИЯ ГОРОДСКОГО ПОСЕЛЕНИЯ ГОРОД ПОВОРИНО ПОВОРИНСКОГО МУНИЦИПАЛЬНОГО РАЙОНА ВОРОНЕЖСКОЙ ОБЛАСТИ</w:t>
      </w:r>
    </w:p>
    <w:p w:rsidR="00810727" w:rsidRPr="00810727" w:rsidRDefault="00810727" w:rsidP="00810727">
      <w:pPr>
        <w:keepNext/>
        <w:spacing w:after="0"/>
        <w:ind w:firstLine="709"/>
        <w:jc w:val="center"/>
        <w:rPr>
          <w:rFonts w:ascii="Arial" w:eastAsia="Times New Roman" w:hAnsi="Arial" w:cs="Arial"/>
          <w:bCs/>
          <w:kern w:val="32"/>
          <w:sz w:val="24"/>
          <w:szCs w:val="24"/>
          <w:lang w:eastAsia="ru-RU"/>
        </w:rPr>
      </w:pPr>
    </w:p>
    <w:p w:rsidR="00810727" w:rsidRPr="00810727" w:rsidRDefault="00810727" w:rsidP="00810727">
      <w:pPr>
        <w:keepNext/>
        <w:spacing w:after="0"/>
        <w:ind w:firstLine="709"/>
        <w:jc w:val="center"/>
        <w:rPr>
          <w:rFonts w:ascii="Arial" w:eastAsia="Times New Roman" w:hAnsi="Arial" w:cs="Arial"/>
          <w:bCs/>
          <w:kern w:val="32"/>
          <w:sz w:val="24"/>
          <w:szCs w:val="24"/>
          <w:lang w:eastAsia="ru-RU"/>
        </w:rPr>
      </w:pPr>
      <w:r w:rsidRPr="00810727">
        <w:rPr>
          <w:rFonts w:ascii="Arial" w:eastAsia="Times New Roman" w:hAnsi="Arial" w:cs="Arial"/>
          <w:bCs/>
          <w:kern w:val="32"/>
          <w:sz w:val="24"/>
          <w:szCs w:val="24"/>
          <w:lang w:eastAsia="ru-RU"/>
        </w:rPr>
        <w:t>ПОСТАНОВЛЕНИЕ</w:t>
      </w:r>
    </w:p>
    <w:p w:rsidR="00810727" w:rsidRPr="00810727" w:rsidRDefault="00810727" w:rsidP="00810727">
      <w:pPr>
        <w:tabs>
          <w:tab w:val="left" w:pos="303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от 05.06.2016 г. №328</w:t>
      </w:r>
    </w:p>
    <w:p w:rsidR="00810727" w:rsidRPr="00810727" w:rsidRDefault="00810727" w:rsidP="00810727">
      <w:pPr>
        <w:tabs>
          <w:tab w:val="left" w:pos="303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(в ред. пост. от 03.04.2019г. №273)</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810727" w:rsidRPr="00810727" w:rsidTr="00FE2941">
        <w:trPr>
          <w:trHeight w:val="847"/>
        </w:trPr>
        <w:tc>
          <w:tcPr>
            <w:tcW w:w="9756" w:type="dxa"/>
            <w:tcBorders>
              <w:top w:val="nil"/>
              <w:left w:val="nil"/>
              <w:bottom w:val="nil"/>
              <w:right w:val="nil"/>
            </w:tcBorders>
          </w:tcPr>
          <w:p w:rsidR="00810727" w:rsidRPr="00810727" w:rsidRDefault="00810727" w:rsidP="00810727">
            <w:pPr>
              <w:spacing w:before="240" w:after="60"/>
              <w:ind w:firstLine="567"/>
              <w:jc w:val="center"/>
              <w:outlineLvl w:val="0"/>
              <w:rPr>
                <w:rFonts w:ascii="Arial" w:eastAsia="Times New Roman" w:hAnsi="Arial" w:cs="Arial"/>
                <w:b/>
                <w:bCs/>
                <w:kern w:val="28"/>
                <w:sz w:val="32"/>
                <w:szCs w:val="32"/>
              </w:rPr>
            </w:pPr>
            <w:r w:rsidRPr="00810727">
              <w:rPr>
                <w:rFonts w:ascii="Arial" w:eastAsia="Times New Roman" w:hAnsi="Arial" w:cs="Arial"/>
                <w:b/>
                <w:bCs/>
                <w:kern w:val="28"/>
                <w:sz w:val="32"/>
                <w:szCs w:val="32"/>
                <w:lang w:eastAsia="ru-RU"/>
              </w:rPr>
              <w:t>Об утверждении административного регламента предоставления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tc>
      </w:tr>
    </w:tbl>
    <w:p w:rsidR="00810727" w:rsidRPr="00810727" w:rsidRDefault="00810727" w:rsidP="00810727">
      <w:pPr>
        <w:spacing w:after="0"/>
        <w:ind w:firstLine="709"/>
        <w:jc w:val="both"/>
        <w:rPr>
          <w:rFonts w:ascii="Arial" w:eastAsia="Times New Roman" w:hAnsi="Arial" w:cs="Arial"/>
          <w:sz w:val="24"/>
          <w:szCs w:val="24"/>
          <w:lang w:eastAsia="ru-RU"/>
        </w:rPr>
      </w:pPr>
      <w:r w:rsidRPr="00810727">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193040</wp:posOffset>
                </wp:positionH>
                <wp:positionV relativeFrom="paragraph">
                  <wp:posOffset>51435</wp:posOffset>
                </wp:positionV>
                <wp:extent cx="45085" cy="45085"/>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727" w:rsidRDefault="00810727" w:rsidP="00810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5.2pt;margin-top:4.05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i4lgIAABQFAAAOAAAAZHJzL2Uyb0RvYy54bWysVM2O0zAQviPxDpbv3fwo3W2ipqv9oQhp&#10;+ZEWHsC1ncYisYPtNlnQHrjzCrwDBw7ceIXuGzG2225ZQEKIHBzbM/48M983np4ObYPWXBuhZImT&#10;oxgjLqliQi5L/Ob1fDTByFgiGWmU5CW+4Qafzh4/mvZdwVNVq4ZxjQBEmqLvSlxb2xVRZGjNW2KO&#10;VMclGCulW2JhqZcR06QH9LaJ0jg+jnqlWacV5cbA7mUw4pnHrypO7cuqMtyipsQQm/Wj9uPCjdFs&#10;SoqlJl0t6DYM8g9RtERIuHQPdUksQSstfoFqBdXKqMoeUdVGqqoE5T4HyCaJH2RzXZOO+1ygOKbb&#10;l8n8P1j6Yv1KI8FKnGYYSdICR5vPmy+br5vvm293H+8+ITBAlfrOFOB83YG7Hc7VAGz7jE13pehb&#10;g6S6qIlc8jOtVV9zwiDKxJ2MDo4GHONAFv1zxeA2srLKAw2Vbl0JoSgI0IGtmz1DfLCIwmY2jidj&#10;jChYwtThk2J3tNPGPuWqRW5SYg30e2iyvjI2uO5c3E1GNYLNRdP4hV4uLhqN1gSkMvefj/6BWyOd&#10;s1TuWEAMOxAh3OFsLlZP/Yc8SbP4PM1H8+PJySibZ+NRfhJPRnGSn+fHcZZnl/NbF2CSFbVgjMsr&#10;IflOhkn2dzRvGyIIyAsR9SXOx+k48PPHJGP//S7JVljoyka0JZ7snUjhWH0iGaRNCktEE+bRz+F7&#10;QqAGu7+viteAoz0IwA6LAVCcMBaK3YAatAK+gHJ4SmBSK/0eox7assTm3YpojlHzTIKi8iTLXB/7&#10;RTY+SWGhDy2LQwuRFKBKbDEK0wsben/VabGs4aagYanOQIWV8Bq5j2qrXWg9n8z2mXC9fbj2XveP&#10;2ewHAAAA//8DAFBLAwQUAAYACAAAACEAa4TL9NsAAAAGAQAADwAAAGRycy9kb3ducmV2LnhtbEyO&#10;3U6DQBCF7018h82YeGPs0h9KS1kaNdF429oHGGAKRHaWsNtC397xSi9Pzpdzvmw/2U5dafCtYwPz&#10;WQSKuHRVy7WB09f78waUD8gVdo7JwI087PP7uwzTyo18oOsx1EpG2KdooAmhT7X2ZUMW/cz1xNKd&#10;3WAxSBxqXQ04yrjt9CKK1tpiy/LQYE9vDZXfx4s1cP4cn+LtWHyEU3JYrV+xTQp3M+bxYXrZgQo0&#10;hT8YfvVFHXJxKtyFK686A8toJaSBzRyU1MskBlUIFi9A55n+r5//AAAA//8DAFBLAQItABQABgAI&#10;AAAAIQC2gziS/gAAAOEBAAATAAAAAAAAAAAAAAAAAAAAAABbQ29udGVudF9UeXBlc10ueG1sUEsB&#10;Ai0AFAAGAAgAAAAhADj9If/WAAAAlAEAAAsAAAAAAAAAAAAAAAAALwEAAF9yZWxzLy5yZWxzUEsB&#10;Ai0AFAAGAAgAAAAhAOiWOLiWAgAAFAUAAA4AAAAAAAAAAAAAAAAALgIAAGRycy9lMm9Eb2MueG1s&#10;UEsBAi0AFAAGAAgAAAAhAGuEy/TbAAAABgEAAA8AAAAAAAAAAAAAAAAA8AQAAGRycy9kb3ducmV2&#10;LnhtbFBLBQYAAAAABAAEAPMAAAD4BQAAAAA=&#10;" stroked="f">
                <v:textbox>
                  <w:txbxContent>
                    <w:p w:rsidR="00810727" w:rsidRDefault="00810727" w:rsidP="00810727"/>
                  </w:txbxContent>
                </v:textbox>
              </v:shape>
            </w:pict>
          </mc:Fallback>
        </mc:AlternateContent>
      </w:r>
    </w:p>
    <w:p w:rsidR="00810727" w:rsidRPr="00810727" w:rsidRDefault="00810727" w:rsidP="00810727">
      <w:pPr>
        <w:tabs>
          <w:tab w:val="left" w:pos="720"/>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В целях реализации Федерального закона от 27.07.2010г. № 210-ФЗ «Об организации предоставления государственных и муниципальных услуг», в соответствии с постановлением администрации городского поселения город Поворино от 16.05.2016 года № 261 «Об утверждении перечня муниципальных услуг, предоставляемых администрацией городского поселения город Поворино», постановлением администрации городского поселения город Поворино от 18.06.2015г. №169 «О порядке разработки и утверждения административных регламентов предоставления муниципальных услуг» администрация городского поселения город Поворино Поворинского муниципального района постановляет:</w:t>
      </w:r>
    </w:p>
    <w:p w:rsidR="00810727" w:rsidRPr="00810727" w:rsidRDefault="00810727" w:rsidP="00810727">
      <w:pPr>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1.Утвердить прилагаемый административный регламент администрации городского поселения город Поворино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810727" w:rsidRPr="00810727" w:rsidRDefault="00810727" w:rsidP="00810727">
      <w:pPr>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2. Настоящее постановление подлежит обнародованию в установленном порядке.</w:t>
      </w:r>
    </w:p>
    <w:p w:rsidR="00810727" w:rsidRPr="00810727" w:rsidRDefault="00810727" w:rsidP="00810727">
      <w:pPr>
        <w:spacing w:after="0"/>
        <w:ind w:firstLine="709"/>
        <w:jc w:val="both"/>
        <w:rPr>
          <w:rFonts w:ascii="Arial" w:eastAsia="Calibri" w:hAnsi="Arial" w:cs="Arial"/>
          <w:sz w:val="24"/>
          <w:szCs w:val="24"/>
        </w:rPr>
      </w:pPr>
      <w:r w:rsidRPr="00810727">
        <w:rPr>
          <w:rFonts w:ascii="Arial" w:eastAsia="Times New Roman" w:hAnsi="Arial" w:cs="Arial"/>
          <w:sz w:val="24"/>
          <w:szCs w:val="24"/>
          <w:lang w:eastAsia="ru-RU"/>
        </w:rPr>
        <w:t>3. Контроль за исполнением настоящего положения оставляю за собой.</w:t>
      </w:r>
    </w:p>
    <w:p w:rsidR="00810727" w:rsidRPr="00810727" w:rsidRDefault="00810727" w:rsidP="00810727">
      <w:pPr>
        <w:spacing w:after="0"/>
        <w:ind w:firstLine="709"/>
        <w:jc w:val="both"/>
        <w:rPr>
          <w:rFonts w:ascii="Arial" w:eastAsia="Times New Roman" w:hAnsi="Arial" w:cs="Arial"/>
          <w:sz w:val="24"/>
          <w:szCs w:val="24"/>
          <w:lang w:eastAsia="ru-RU"/>
        </w:rPr>
      </w:pPr>
    </w:p>
    <w:p w:rsidR="00810727" w:rsidRPr="00810727" w:rsidRDefault="00810727" w:rsidP="00810727">
      <w:pPr>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И.о. главы администрации А.А. Пшеничных</w:t>
      </w:r>
    </w:p>
    <w:p w:rsidR="00810727" w:rsidRPr="00810727" w:rsidRDefault="00810727" w:rsidP="00810727">
      <w:pPr>
        <w:spacing w:after="0"/>
        <w:ind w:firstLine="567"/>
        <w:jc w:val="both"/>
        <w:rPr>
          <w:rFonts w:ascii="Arial" w:eastAsia="Times New Roman" w:hAnsi="Arial" w:cs="Times New Roman"/>
          <w:sz w:val="24"/>
          <w:szCs w:val="24"/>
          <w:lang w:eastAsia="ru-RU"/>
        </w:rPr>
      </w:pPr>
      <w:r w:rsidRPr="00810727">
        <w:rPr>
          <w:rFonts w:ascii="Arial" w:eastAsia="Times New Roman" w:hAnsi="Arial" w:cs="Times New Roman"/>
          <w:sz w:val="24"/>
          <w:szCs w:val="24"/>
          <w:lang w:eastAsia="ru-RU"/>
        </w:rPr>
        <w:br w:type="page"/>
      </w:r>
    </w:p>
    <w:tbl>
      <w:tblPr>
        <w:tblW w:w="0" w:type="auto"/>
        <w:tblLook w:val="04A0" w:firstRow="1" w:lastRow="0" w:firstColumn="1" w:lastColumn="0" w:noHBand="0" w:noVBand="1"/>
      </w:tblPr>
      <w:tblGrid>
        <w:gridCol w:w="4785"/>
        <w:gridCol w:w="4785"/>
      </w:tblGrid>
      <w:tr w:rsidR="00810727" w:rsidRPr="00810727" w:rsidTr="00FE2941">
        <w:tc>
          <w:tcPr>
            <w:tcW w:w="4785" w:type="dxa"/>
          </w:tcPr>
          <w:p w:rsidR="00810727" w:rsidRPr="00810727" w:rsidRDefault="00810727" w:rsidP="00810727">
            <w:pPr>
              <w:spacing w:after="0"/>
              <w:ind w:firstLine="709"/>
              <w:jc w:val="both"/>
              <w:rPr>
                <w:rFonts w:ascii="Arial" w:eastAsia="Times New Roman" w:hAnsi="Arial" w:cs="Arial"/>
                <w:sz w:val="24"/>
                <w:szCs w:val="24"/>
                <w:lang w:eastAsia="ru-RU"/>
              </w:rPr>
            </w:pPr>
          </w:p>
        </w:tc>
        <w:tc>
          <w:tcPr>
            <w:tcW w:w="4785" w:type="dxa"/>
          </w:tcPr>
          <w:p w:rsidR="00810727" w:rsidRPr="00810727" w:rsidRDefault="00810727" w:rsidP="0081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Утвержден постановлением администрации городского поселения город Поворино Поворинского муниципального района Воронежской области от 15.06.2016г. №328 (в ред. пост. от 03.04.2019г. №273)</w:t>
            </w:r>
          </w:p>
        </w:tc>
      </w:tr>
    </w:tbl>
    <w:p w:rsidR="00810727" w:rsidRPr="00810727" w:rsidRDefault="00810727" w:rsidP="00810727">
      <w:pPr>
        <w:spacing w:after="0"/>
        <w:ind w:firstLine="709"/>
        <w:jc w:val="both"/>
        <w:rPr>
          <w:rFonts w:ascii="Arial" w:eastAsia="Times New Roman" w:hAnsi="Arial" w:cs="Arial"/>
          <w:sz w:val="24"/>
          <w:szCs w:val="24"/>
          <w:lang w:eastAsia="ru-RU"/>
        </w:rPr>
      </w:pPr>
    </w:p>
    <w:p w:rsidR="00810727" w:rsidRPr="00810727" w:rsidRDefault="00810727" w:rsidP="00810727">
      <w:pPr>
        <w:spacing w:after="0"/>
        <w:ind w:firstLine="709"/>
        <w:jc w:val="both"/>
        <w:rPr>
          <w:rFonts w:ascii="Arial" w:eastAsia="Times New Roman" w:hAnsi="Arial" w:cs="Arial"/>
          <w:bCs/>
          <w:sz w:val="24"/>
          <w:szCs w:val="24"/>
          <w:lang w:eastAsia="ru-RU"/>
        </w:rPr>
      </w:pPr>
      <w:r w:rsidRPr="00810727">
        <w:rPr>
          <w:rFonts w:ascii="Arial" w:eastAsia="Times New Roman" w:hAnsi="Arial" w:cs="Arial"/>
          <w:sz w:val="24"/>
          <w:szCs w:val="24"/>
          <w:lang w:eastAsia="ru-RU"/>
        </w:rPr>
        <w:t>АДМИНИСТРАТИВНЫЙ РЕГЛАМЕНТ АДМИНИСТРАЦИИ ГОРОДСКОГО ПОСЕЛЕНИЯ ГОРОД ПОВОРИНО ПОВОРИНСКОГО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810727" w:rsidRPr="00810727" w:rsidRDefault="00810727" w:rsidP="00810727">
      <w:pPr>
        <w:spacing w:after="0"/>
        <w:ind w:firstLine="709"/>
        <w:jc w:val="both"/>
        <w:rPr>
          <w:rFonts w:ascii="Arial" w:eastAsia="Times New Roman" w:hAnsi="Arial" w:cs="Arial"/>
          <w:sz w:val="24"/>
          <w:szCs w:val="24"/>
          <w:lang w:eastAsia="ru-RU"/>
        </w:rPr>
      </w:pPr>
    </w:p>
    <w:p w:rsidR="00810727" w:rsidRPr="00810727" w:rsidRDefault="00810727" w:rsidP="00810727">
      <w:pPr>
        <w:numPr>
          <w:ilvl w:val="0"/>
          <w:numId w:val="1"/>
        </w:numPr>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Общие положения</w:t>
      </w:r>
    </w:p>
    <w:p w:rsidR="00810727" w:rsidRPr="00810727" w:rsidRDefault="00810727" w:rsidP="00810727">
      <w:pPr>
        <w:spacing w:after="0"/>
        <w:ind w:firstLine="709"/>
        <w:jc w:val="both"/>
        <w:rPr>
          <w:rFonts w:ascii="Arial" w:eastAsia="Times New Roman" w:hAnsi="Arial" w:cs="Arial"/>
          <w:sz w:val="24"/>
          <w:szCs w:val="24"/>
          <w:lang w:eastAsia="ru-RU"/>
        </w:rPr>
      </w:pPr>
    </w:p>
    <w:p w:rsidR="00810727" w:rsidRPr="00810727" w:rsidRDefault="00810727" w:rsidP="00810727">
      <w:pPr>
        <w:numPr>
          <w:ilvl w:val="1"/>
          <w:numId w:val="1"/>
        </w:numPr>
        <w:tabs>
          <w:tab w:val="num" w:pos="142"/>
          <w:tab w:val="left" w:pos="1440"/>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Предмет регулирования административного регламента.</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городского поселения город Поворино Поворинского муниципального района Воронежской области и многофункциональными центрами предоставления государственных и муниципальных услуг (далее – МФЦ)</w:t>
      </w:r>
      <w:r w:rsidRPr="00810727">
        <w:rPr>
          <w:rFonts w:ascii="Arial" w:eastAsia="Times New Roman" w:hAnsi="Arial" w:cs="Arial"/>
          <w:sz w:val="24"/>
          <w:szCs w:val="24"/>
          <w:vertAlign w:val="superscript"/>
          <w:lang w:eastAsia="ar-SA"/>
        </w:rPr>
        <w:t>1</w:t>
      </w:r>
      <w:r w:rsidRPr="00810727">
        <w:rPr>
          <w:rFonts w:ascii="Arial" w:eastAsia="Times New Roman" w:hAnsi="Arial" w:cs="Arial"/>
          <w:sz w:val="24"/>
          <w:szCs w:val="24"/>
          <w:lang w:eastAsia="ar-SA"/>
        </w:rPr>
        <w:t>,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10727" w:rsidRPr="00810727" w:rsidRDefault="00810727" w:rsidP="00810727">
      <w:pPr>
        <w:spacing w:after="0"/>
        <w:ind w:firstLine="709"/>
        <w:jc w:val="both"/>
        <w:rPr>
          <w:rFonts w:ascii="Arial" w:eastAsia="Times New Roman" w:hAnsi="Arial" w:cs="Arial"/>
          <w:sz w:val="24"/>
          <w:szCs w:val="24"/>
          <w:lang w:eastAsia="ar-SA"/>
        </w:rPr>
      </w:pPr>
    </w:p>
    <w:p w:rsidR="00810727" w:rsidRPr="00810727" w:rsidRDefault="00810727" w:rsidP="00810727">
      <w:pPr>
        <w:numPr>
          <w:ilvl w:val="1"/>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Описание заявителей</w:t>
      </w:r>
    </w:p>
    <w:p w:rsidR="00810727" w:rsidRPr="00810727" w:rsidRDefault="00810727" w:rsidP="00810727">
      <w:pPr>
        <w:shd w:val="clear" w:color="auto" w:fill="FFFFFF"/>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810727" w:rsidRPr="00810727" w:rsidRDefault="00810727" w:rsidP="00810727">
      <w:pPr>
        <w:widowControl w:val="0"/>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numPr>
          <w:ilvl w:val="1"/>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810727" w:rsidRPr="00810727" w:rsidRDefault="00810727" w:rsidP="00810727">
      <w:pPr>
        <w:widowControl w:val="0"/>
        <w:numPr>
          <w:ilvl w:val="2"/>
          <w:numId w:val="1"/>
        </w:numPr>
        <w:tabs>
          <w:tab w:val="num" w:pos="142"/>
        </w:tabs>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xml:space="preserve"> Орган, предоставляющий муниципальную услугу: администрация городского поселения город Поворино Поворинского муниципального района Воронежской области (далее – администрация).</w:t>
      </w:r>
    </w:p>
    <w:p w:rsidR="00810727" w:rsidRPr="00810727" w:rsidRDefault="00810727" w:rsidP="00810727">
      <w:pPr>
        <w:widowControl w:val="0"/>
        <w:numPr>
          <w:ilvl w:val="2"/>
          <w:numId w:val="1"/>
        </w:numPr>
        <w:tabs>
          <w:tab w:val="num" w:pos="0"/>
        </w:tabs>
        <w:suppressAutoHyphens/>
        <w:autoSpaceDE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Администрация расположена по адресу: 397350, Воронежская область, г.Поворино, пл.Комсомольская, 2.</w:t>
      </w:r>
    </w:p>
    <w:p w:rsidR="00810727" w:rsidRPr="00810727" w:rsidRDefault="00810727" w:rsidP="00810727">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10727" w:rsidRPr="00810727" w:rsidRDefault="00810727" w:rsidP="00810727">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810727" w:rsidRPr="00810727" w:rsidRDefault="00810727" w:rsidP="00810727">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на официальном сайте администрации в сети Интернет http://www.povorinosity.ru/;;</w:t>
      </w:r>
    </w:p>
    <w:p w:rsidR="00810727" w:rsidRPr="00810727" w:rsidRDefault="00810727" w:rsidP="00810727">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в информационной системе Воронежской области «Портал Воронежской области в сети Интернет (</w:t>
      </w:r>
      <w:r w:rsidRPr="00810727">
        <w:rPr>
          <w:rFonts w:ascii="Arial" w:eastAsia="Times New Roman" w:hAnsi="Arial" w:cs="Arial"/>
          <w:sz w:val="24"/>
          <w:szCs w:val="24"/>
          <w:lang w:val="en-US" w:eastAsia="ru-RU"/>
        </w:rPr>
        <w:t>govvrn</w:t>
      </w:r>
      <w:r w:rsidRPr="00810727">
        <w:rPr>
          <w:rFonts w:ascii="Arial" w:eastAsia="Times New Roman" w:hAnsi="Arial" w:cs="Arial"/>
          <w:sz w:val="24"/>
          <w:szCs w:val="24"/>
          <w:lang w:eastAsia="ru-RU"/>
        </w:rPr>
        <w:t>.</w:t>
      </w:r>
      <w:r w:rsidRPr="00810727">
        <w:rPr>
          <w:rFonts w:ascii="Arial" w:eastAsia="Times New Roman" w:hAnsi="Arial" w:cs="Arial"/>
          <w:sz w:val="24"/>
          <w:szCs w:val="24"/>
          <w:lang w:val="en-US" w:eastAsia="ru-RU"/>
        </w:rPr>
        <w:t>ru</w:t>
      </w:r>
      <w:r w:rsidRPr="00810727">
        <w:rPr>
          <w:rFonts w:ascii="Arial" w:eastAsia="Times New Roman" w:hAnsi="Arial" w:cs="Arial"/>
          <w:sz w:val="24"/>
          <w:szCs w:val="24"/>
          <w:lang w:eastAsia="ru-RU"/>
        </w:rPr>
        <w:t>) (далее - Портал Воронежской области в сети Интернет);</w:t>
      </w:r>
    </w:p>
    <w:p w:rsidR="00810727" w:rsidRPr="00810727" w:rsidRDefault="00810727" w:rsidP="00810727">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810727" w:rsidRPr="00810727" w:rsidRDefault="00810727" w:rsidP="00810727">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на официальном сайте МФЦ</w:t>
      </w:r>
      <w:r w:rsidRPr="00810727">
        <w:rPr>
          <w:rFonts w:ascii="Arial" w:eastAsia="Times New Roman" w:hAnsi="Arial" w:cs="Arial"/>
          <w:sz w:val="24"/>
          <w:szCs w:val="24"/>
          <w:vertAlign w:val="superscript"/>
          <w:lang w:eastAsia="ru-RU"/>
        </w:rPr>
        <w:t xml:space="preserve"> </w:t>
      </w:r>
      <w:r w:rsidRPr="00810727">
        <w:rPr>
          <w:rFonts w:ascii="Arial" w:eastAsia="Times New Roman" w:hAnsi="Arial" w:cs="Arial"/>
          <w:sz w:val="24"/>
          <w:szCs w:val="24"/>
          <w:lang w:eastAsia="ru-RU"/>
        </w:rPr>
        <w:t>(mfc.vr</w:t>
      </w:r>
      <w:r w:rsidRPr="00810727">
        <w:rPr>
          <w:rFonts w:ascii="Arial" w:eastAsia="Times New Roman" w:hAnsi="Arial" w:cs="Arial"/>
          <w:sz w:val="24"/>
          <w:szCs w:val="24"/>
          <w:lang w:val="en-US" w:eastAsia="ru-RU"/>
        </w:rPr>
        <w:t>n</w:t>
      </w:r>
      <w:r w:rsidRPr="00810727">
        <w:rPr>
          <w:rFonts w:ascii="Arial" w:eastAsia="Times New Roman" w:hAnsi="Arial" w:cs="Arial"/>
          <w:sz w:val="24"/>
          <w:szCs w:val="24"/>
          <w:lang w:eastAsia="ru-RU"/>
        </w:rPr>
        <w:t>.ru);</w:t>
      </w:r>
    </w:p>
    <w:p w:rsidR="00810727" w:rsidRPr="00810727" w:rsidRDefault="00810727" w:rsidP="00810727">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на информационном стенде в администрации;</w:t>
      </w:r>
    </w:p>
    <w:p w:rsidR="00810727" w:rsidRPr="00810727" w:rsidRDefault="00810727" w:rsidP="00810727">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на информационном стенде в МФЦ.</w:t>
      </w:r>
    </w:p>
    <w:p w:rsidR="00810727" w:rsidRPr="00810727" w:rsidRDefault="00810727" w:rsidP="00810727">
      <w:pPr>
        <w:widowControl w:val="0"/>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10727" w:rsidRPr="00810727" w:rsidRDefault="00810727" w:rsidP="00810727">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непосредственно в администрации,</w:t>
      </w:r>
    </w:p>
    <w:p w:rsidR="00810727" w:rsidRPr="00810727" w:rsidRDefault="00810727" w:rsidP="00810727">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непосредственно в МФЦ</w:t>
      </w:r>
      <w:r w:rsidRPr="00810727">
        <w:rPr>
          <w:rFonts w:ascii="Arial" w:eastAsia="Times New Roman" w:hAnsi="Arial" w:cs="Arial"/>
          <w:sz w:val="24"/>
          <w:szCs w:val="24"/>
          <w:vertAlign w:val="superscript"/>
          <w:lang w:eastAsia="ru-RU"/>
        </w:rPr>
        <w:t>1</w:t>
      </w:r>
      <w:r w:rsidRPr="00810727">
        <w:rPr>
          <w:rFonts w:ascii="Arial" w:eastAsia="Times New Roman" w:hAnsi="Arial" w:cs="Arial"/>
          <w:sz w:val="24"/>
          <w:szCs w:val="24"/>
          <w:lang w:eastAsia="ru-RU"/>
        </w:rPr>
        <w:t>;</w:t>
      </w:r>
    </w:p>
    <w:p w:rsidR="00810727" w:rsidRPr="00810727" w:rsidRDefault="00810727" w:rsidP="00810727">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с использованием средств телефонной связи, средств сети Интернет.</w:t>
      </w:r>
    </w:p>
    <w:p w:rsidR="00810727" w:rsidRPr="00810727" w:rsidRDefault="00810727" w:rsidP="00810727">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10727" w:rsidRPr="00810727" w:rsidRDefault="00810727" w:rsidP="00810727">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 Воронежской области в сети Интернет.</w:t>
      </w:r>
    </w:p>
    <w:p w:rsidR="00810727" w:rsidRPr="00810727" w:rsidRDefault="00810727" w:rsidP="00810727">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810727" w:rsidRPr="00810727" w:rsidRDefault="00810727" w:rsidP="00810727">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lastRenderedPageBreak/>
        <w:t>текст настоящего Административного регламента;</w:t>
      </w:r>
    </w:p>
    <w:p w:rsidR="00810727" w:rsidRPr="00810727" w:rsidRDefault="00810727" w:rsidP="00810727">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810727" w:rsidRPr="00810727" w:rsidRDefault="00810727" w:rsidP="00810727">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формы, образцы заявлений, иных документов.</w:t>
      </w:r>
    </w:p>
    <w:p w:rsidR="00810727" w:rsidRPr="00810727" w:rsidRDefault="00810727" w:rsidP="00810727">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10727" w:rsidRPr="00810727" w:rsidRDefault="00810727" w:rsidP="00810727">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о порядке предоставления муниципальной услуги;</w:t>
      </w:r>
    </w:p>
    <w:p w:rsidR="00810727" w:rsidRPr="00810727" w:rsidRDefault="00810727" w:rsidP="00810727">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о ходе предоставления муниципальной услуги;</w:t>
      </w:r>
    </w:p>
    <w:p w:rsidR="00810727" w:rsidRPr="00810727" w:rsidRDefault="00810727" w:rsidP="00810727">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об отказе в предоставлении муниципальной услуги.</w:t>
      </w:r>
    </w:p>
    <w:p w:rsidR="00810727" w:rsidRPr="00810727" w:rsidRDefault="00810727" w:rsidP="00810727">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810727" w:rsidRPr="00810727" w:rsidRDefault="00810727" w:rsidP="00810727">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10727" w:rsidRPr="00810727" w:rsidRDefault="00810727" w:rsidP="00810727">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10727" w:rsidRPr="00810727" w:rsidRDefault="00810727" w:rsidP="00810727">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numPr>
          <w:ilvl w:val="0"/>
          <w:numId w:val="1"/>
        </w:numPr>
        <w:tabs>
          <w:tab w:val="left" w:pos="1440"/>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Стандарт предоставления муниципальной услуги</w:t>
      </w:r>
    </w:p>
    <w:p w:rsidR="00810727" w:rsidRPr="00810727" w:rsidRDefault="00810727" w:rsidP="00810727">
      <w:pPr>
        <w:tabs>
          <w:tab w:val="left" w:pos="1440"/>
          <w:tab w:val="left" w:pos="1560"/>
        </w:tabs>
        <w:spacing w:after="0"/>
        <w:ind w:firstLine="709"/>
        <w:jc w:val="both"/>
        <w:rPr>
          <w:rFonts w:ascii="Arial" w:eastAsia="Times New Roman" w:hAnsi="Arial" w:cs="Arial"/>
          <w:sz w:val="24"/>
          <w:szCs w:val="24"/>
          <w:lang w:eastAsia="ru-RU"/>
        </w:rPr>
      </w:pPr>
    </w:p>
    <w:p w:rsidR="00810727" w:rsidRPr="00810727" w:rsidRDefault="00810727" w:rsidP="00810727">
      <w:pPr>
        <w:numPr>
          <w:ilvl w:val="1"/>
          <w:numId w:val="1"/>
        </w:numPr>
        <w:tabs>
          <w:tab w:val="num" w:pos="142"/>
          <w:tab w:val="left" w:pos="1440"/>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810727" w:rsidRPr="00810727" w:rsidRDefault="00810727" w:rsidP="00810727">
      <w:pPr>
        <w:tabs>
          <w:tab w:val="left" w:pos="1440"/>
          <w:tab w:val="left" w:pos="1560"/>
        </w:tabs>
        <w:spacing w:after="0"/>
        <w:ind w:firstLine="709"/>
        <w:jc w:val="both"/>
        <w:rPr>
          <w:rFonts w:ascii="Arial" w:eastAsia="Times New Roman" w:hAnsi="Arial" w:cs="Arial"/>
          <w:sz w:val="24"/>
          <w:szCs w:val="24"/>
          <w:lang w:eastAsia="ru-RU"/>
        </w:rPr>
      </w:pPr>
    </w:p>
    <w:p w:rsidR="00810727" w:rsidRPr="00810727" w:rsidRDefault="00810727" w:rsidP="00810727">
      <w:pPr>
        <w:numPr>
          <w:ilvl w:val="1"/>
          <w:numId w:val="1"/>
        </w:numPr>
        <w:tabs>
          <w:tab w:val="num" w:pos="142"/>
          <w:tab w:val="left" w:pos="1440"/>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Наименование органа, представляющего муниципальную услугу.</w:t>
      </w:r>
    </w:p>
    <w:p w:rsidR="00810727" w:rsidRPr="00810727" w:rsidRDefault="00810727" w:rsidP="00810727">
      <w:pPr>
        <w:numPr>
          <w:ilvl w:val="2"/>
          <w:numId w:val="1"/>
        </w:numPr>
        <w:tabs>
          <w:tab w:val="num" w:pos="142"/>
          <w:tab w:val="left" w:pos="1440"/>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Орган, предоставляющий муниципальную услугу: администрация городского поселения город Поворино Поворинского муниципального района Воронежской области.</w:t>
      </w:r>
    </w:p>
    <w:p w:rsidR="00810727" w:rsidRPr="00810727" w:rsidRDefault="00810727" w:rsidP="00810727">
      <w:pPr>
        <w:widowControl w:val="0"/>
        <w:numPr>
          <w:ilvl w:val="2"/>
          <w:numId w:val="1"/>
        </w:numPr>
        <w:suppressAutoHyphens/>
        <w:autoSpaceDE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ar-SA"/>
        </w:rPr>
        <w:lastRenderedPageBreak/>
        <w:t xml:space="preserve">Администрация </w:t>
      </w:r>
      <w:r w:rsidRPr="00810727">
        <w:rPr>
          <w:rFonts w:ascii="Arial" w:eastAsia="Times New Roman" w:hAnsi="Arial" w:cs="Arial"/>
          <w:sz w:val="24"/>
          <w:szCs w:val="24"/>
          <w:lang w:eastAsia="ru-RU"/>
        </w:rPr>
        <w:t xml:space="preserve">при предоставлении муниципальной услуги в целях получения документов, необходимых для </w:t>
      </w:r>
      <w:r w:rsidRPr="00810727">
        <w:rPr>
          <w:rFonts w:ascii="Arial" w:eastAsia="Times New Roman" w:hAnsi="Arial" w:cs="Arial"/>
          <w:sz w:val="24"/>
          <w:szCs w:val="24"/>
          <w:lang w:eastAsia="ar-SA"/>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810727">
        <w:rPr>
          <w:rFonts w:ascii="Arial" w:eastAsia="Times New Roman" w:hAnsi="Arial" w:cs="Arial"/>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810727" w:rsidRPr="00810727" w:rsidRDefault="00810727" w:rsidP="00810727">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городского поселения город Поворино № 170 от 18.06.2015 года.</w:t>
      </w:r>
    </w:p>
    <w:p w:rsidR="00810727" w:rsidRPr="00810727" w:rsidRDefault="00810727" w:rsidP="00810727">
      <w:pPr>
        <w:tabs>
          <w:tab w:val="num" w:pos="142"/>
          <w:tab w:val="left" w:pos="1560"/>
        </w:tabs>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tabs>
          <w:tab w:val="num" w:pos="142"/>
          <w:tab w:val="left" w:pos="1560"/>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2.3. Результат предоставления муниципальной услуги.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810727" w:rsidRPr="00810727" w:rsidRDefault="00810727" w:rsidP="00810727">
      <w:pPr>
        <w:tabs>
          <w:tab w:val="num" w:pos="142"/>
          <w:tab w:val="left" w:pos="1440"/>
          <w:tab w:val="left" w:pos="1560"/>
        </w:tabs>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tabs>
          <w:tab w:val="num" w:pos="142"/>
          <w:tab w:val="left" w:pos="1440"/>
          <w:tab w:val="left" w:pos="1560"/>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2.4.Срок предоставления муниципальной услуги.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в случае включения ярмарки в План проведения ярмарок не должен превышать 10 рабочих дней;</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в случае внесения изменений в План проведения ярмарок не должен превышать 30 календарных дней;</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Заявитель в срок до 1-го числа месяца, предшествующего очередному периоду проведения ярмарок обращается в администрацию городского поселения город Поворино Поворинского муниципального района Воронежской области для включения ярмарки в План проведения ярмарок.</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lastRenderedPageBreak/>
        <w:t>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городского поселения город Поворино Поворинского муниципального района Воронежской области о дополнительном включении в План проведения ярмарок.</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в случае включения ярмарки в План проведения ярмарок не должен превышать 6 рабочих дней;</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в случае внесения изменений в План проведения ярмарок не должен превышать 12 календарных дней.</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Срок исполнения административной процедуры по принятию решения:</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о включении ярмарки в План проведения ярмарок не должен превышать 2 рабочих дней;</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о внесении изменений в План проведения ярмарок не должен превышать 16 календарных дней.</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Срок исполнения административной процедуры по выдаче (направлению) заявителю результата муниципальной услуги - 1 рабочий день.</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numPr>
          <w:ilvl w:val="1"/>
          <w:numId w:val="15"/>
        </w:numPr>
        <w:tabs>
          <w:tab w:val="left" w:pos="1440"/>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Правовые основы для предоставления муниципальной услуги.</w:t>
      </w:r>
    </w:p>
    <w:p w:rsidR="00810727" w:rsidRPr="00810727" w:rsidRDefault="00810727" w:rsidP="00810727">
      <w:pPr>
        <w:tabs>
          <w:tab w:val="num" w:pos="792"/>
          <w:tab w:val="left" w:pos="1440"/>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Конституцией Российской Федерации («Российская газета», 21.01.2009, № 7; «Собрание законодательства РФ», 26.01.2009, № 4, ст. 445; «Парламентская газета», № 4, 23-29.01.2009);</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lastRenderedPageBreak/>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810727" w:rsidRPr="00810727" w:rsidRDefault="00810727" w:rsidP="00810727">
      <w:pPr>
        <w:shd w:val="clear" w:color="auto" w:fill="FFFFFF"/>
        <w:tabs>
          <w:tab w:val="num" w:pos="1080"/>
        </w:tabs>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Уставом городского поселения город Поворино Поворинского муниципального района Воронежской области (публикация);</w:t>
      </w:r>
    </w:p>
    <w:p w:rsidR="00810727" w:rsidRPr="00810727" w:rsidRDefault="00810727" w:rsidP="00810727">
      <w:pPr>
        <w:shd w:val="clear" w:color="auto" w:fill="FFFFFF"/>
        <w:tabs>
          <w:tab w:val="num" w:pos="1080"/>
        </w:tabs>
        <w:adjustRightInd w:val="0"/>
        <w:spacing w:after="0"/>
        <w:ind w:firstLine="709"/>
        <w:jc w:val="both"/>
        <w:rPr>
          <w:rFonts w:ascii="Arial" w:eastAsia="Times New Roman" w:hAnsi="Arial" w:cs="Arial"/>
          <w:bCs/>
          <w:iCs/>
          <w:sz w:val="24"/>
          <w:szCs w:val="24"/>
          <w:lang w:eastAsia="ru-RU"/>
        </w:rPr>
      </w:pPr>
      <w:r w:rsidRPr="00810727">
        <w:rPr>
          <w:rFonts w:ascii="Arial" w:eastAsia="Times New Roman" w:hAnsi="Arial" w:cs="Arial"/>
          <w:sz w:val="24"/>
          <w:szCs w:val="24"/>
          <w:lang w:eastAsia="ru-RU"/>
        </w:rPr>
        <w:t xml:space="preserve">- </w:t>
      </w:r>
      <w:r w:rsidRPr="00810727">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Pr="00810727">
        <w:rPr>
          <w:rFonts w:ascii="Arial" w:eastAsia="Times New Roman" w:hAnsi="Arial" w:cs="Arial"/>
          <w:sz w:val="24"/>
          <w:szCs w:val="24"/>
          <w:lang w:eastAsia="ru-RU"/>
        </w:rPr>
        <w:t>городского поселения город Поворино Поворинского муниципального района Воронежской области</w:t>
      </w:r>
      <w:r w:rsidRPr="00810727">
        <w:rPr>
          <w:rFonts w:ascii="Arial" w:eastAsia="Times New Roman" w:hAnsi="Arial" w:cs="Arial"/>
          <w:bCs/>
          <w:iCs/>
          <w:sz w:val="24"/>
          <w:szCs w:val="24"/>
          <w:lang w:eastAsia="ru-RU"/>
        </w:rPr>
        <w:t>, регламентирующими правоотношения в сфере предоставления муниципальной услуги.</w:t>
      </w:r>
    </w:p>
    <w:p w:rsidR="00810727" w:rsidRPr="00810727" w:rsidRDefault="00810727" w:rsidP="00810727">
      <w:pPr>
        <w:shd w:val="clear" w:color="auto" w:fill="FFFFFF"/>
        <w:tabs>
          <w:tab w:val="num" w:pos="1080"/>
        </w:tabs>
        <w:adjustRightInd w:val="0"/>
        <w:spacing w:after="0"/>
        <w:ind w:firstLine="709"/>
        <w:jc w:val="both"/>
        <w:rPr>
          <w:rFonts w:ascii="Arial" w:eastAsia="Times New Roman" w:hAnsi="Arial" w:cs="Arial"/>
          <w:sz w:val="24"/>
          <w:szCs w:val="24"/>
          <w:lang w:eastAsia="ru-RU"/>
        </w:rPr>
      </w:pPr>
    </w:p>
    <w:p w:rsidR="00810727" w:rsidRPr="00810727" w:rsidRDefault="00810727" w:rsidP="00810727">
      <w:pPr>
        <w:numPr>
          <w:ilvl w:val="1"/>
          <w:numId w:val="9"/>
        </w:numPr>
        <w:tabs>
          <w:tab w:val="num" w:pos="792"/>
          <w:tab w:val="left" w:pos="1440"/>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Заявление на бумажном носителе представляется:</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посредством почтового отправления;</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при личном обращении.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В письменном заявлении должны быть указаны:</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полное наименование и организационно-правовая форма организатора ярмарки - для юридических лиц;</w:t>
      </w:r>
    </w:p>
    <w:p w:rsidR="00810727" w:rsidRPr="00810727" w:rsidRDefault="00810727" w:rsidP="00810727">
      <w:pPr>
        <w:tabs>
          <w:tab w:val="left" w:pos="709"/>
          <w:tab w:val="left" w:pos="851"/>
        </w:tabs>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место проведения ярмарки;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вид ярмарки;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ассортимент (вид) реализуемых на ярмарке товаров (работ, услуг);</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срок проведения ярмарки;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режим работы ярмарки;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максимальное количество торговых мест на ярмарке.</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Форма заявления приведена в приложении № 3 к настоящему Административному регламенту.</w:t>
      </w:r>
    </w:p>
    <w:p w:rsidR="00810727" w:rsidRPr="00810727" w:rsidRDefault="00810727" w:rsidP="00810727">
      <w:pPr>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w:t>
      </w:r>
      <w:r w:rsidRPr="00810727">
        <w:rPr>
          <w:rFonts w:ascii="Arial" w:eastAsia="Times New Roman" w:hAnsi="Arial" w:cs="Arial"/>
          <w:sz w:val="24"/>
          <w:szCs w:val="24"/>
          <w:lang w:eastAsia="ru-RU"/>
        </w:rPr>
        <w:lastRenderedPageBreak/>
        <w:t>Интернет или путем заполнения формы запроса через личный кабинет на Едином портале государственных и муниципальных услуг (функций) и (или) Портал Воронежской области в сети Интернет.</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810727">
        <w:rPr>
          <w:rFonts w:ascii="Arial" w:eastAsia="Times New Roman" w:hAnsi="Arial" w:cs="Arial"/>
          <w:sz w:val="24"/>
          <w:szCs w:val="24"/>
          <w:lang w:eastAsia="ru-RU"/>
        </w:rPr>
        <w:t>простой электронной подписи.</w:t>
      </w:r>
    </w:p>
    <w:p w:rsidR="00810727" w:rsidRPr="00810727" w:rsidRDefault="00810727" w:rsidP="00810727">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Заявление в форме электронного документа от имени юридического лица заверяется электронной подписью:</w:t>
      </w:r>
    </w:p>
    <w:p w:rsidR="00810727" w:rsidRPr="00810727" w:rsidRDefault="00810727" w:rsidP="00810727">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лица, действующего от имени юридического лица без доверенности;</w:t>
      </w:r>
    </w:p>
    <w:p w:rsidR="00810727" w:rsidRPr="00810727" w:rsidRDefault="00810727" w:rsidP="00810727">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К заявлению прилагаются следующие документы:</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1) копии учредительных документов организатора ярмарки – юридического лица;</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 схема границ территории, на которой предполагается проведение ярмарки, нанесенная на план земельного участка;</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Копии документов, не заверенные нотариусом, представляются с их оригиналами.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810727">
        <w:rPr>
          <w:rFonts w:ascii="Arial" w:eastAsia="Times New Roman" w:hAnsi="Arial" w:cs="Arial"/>
          <w:sz w:val="24"/>
          <w:szCs w:val="24"/>
          <w:lang w:eastAsia="ru-RU"/>
        </w:rPr>
        <w:t>правлении Федеральной налоговой службы по Воронежской области.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Заявитель вправе представить указанные документы самостоятельно.</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Запрещается требовать от заявителя:</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город Поворино Поворинского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10727" w:rsidRPr="00810727" w:rsidRDefault="00810727" w:rsidP="00810727">
      <w:pPr>
        <w:tabs>
          <w:tab w:val="left" w:pos="1260"/>
          <w:tab w:val="left" w:pos="1560"/>
        </w:tabs>
        <w:spacing w:after="0"/>
        <w:ind w:firstLine="709"/>
        <w:jc w:val="both"/>
        <w:rPr>
          <w:rFonts w:ascii="Arial" w:eastAsia="Times New Roman" w:hAnsi="Arial" w:cs="Arial"/>
          <w:sz w:val="24"/>
          <w:szCs w:val="24"/>
          <w:lang w:eastAsia="ru-RU"/>
        </w:rPr>
      </w:pPr>
    </w:p>
    <w:p w:rsidR="00810727" w:rsidRPr="00810727" w:rsidRDefault="00810727" w:rsidP="00810727">
      <w:pPr>
        <w:numPr>
          <w:ilvl w:val="1"/>
          <w:numId w:val="10"/>
        </w:numPr>
        <w:tabs>
          <w:tab w:val="num" w:pos="0"/>
          <w:tab w:val="left" w:pos="1260"/>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подача заявления лицом, не уполномоченным совершать такого рода действия.</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numPr>
          <w:ilvl w:val="1"/>
          <w:numId w:val="10"/>
        </w:numPr>
        <w:tabs>
          <w:tab w:val="num" w:pos="0"/>
          <w:tab w:val="left" w:pos="1440"/>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Основаниями для отказа в предоставлении муниципальной услуги являются:</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1) организатором не соблюден порядок подачи заявления о проведении ярмарки;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5) проведение ярмарки совпадает по времени и месту проведения с другой ярмаркой, выставочно-ярмарочным или публичным мероприятием, заявление о проведении которого подано ранее.</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numPr>
          <w:ilvl w:val="1"/>
          <w:numId w:val="10"/>
        </w:numPr>
        <w:tabs>
          <w:tab w:val="num" w:pos="1155"/>
          <w:tab w:val="left" w:pos="1440"/>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810727" w:rsidRPr="00810727" w:rsidRDefault="00810727" w:rsidP="00810727">
      <w:pPr>
        <w:tabs>
          <w:tab w:val="num" w:pos="792"/>
          <w:tab w:val="left" w:pos="1440"/>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Муниципальная услуга предоставляется на безвозмездной основе.</w:t>
      </w:r>
    </w:p>
    <w:p w:rsidR="00810727" w:rsidRPr="00810727" w:rsidRDefault="00810727" w:rsidP="00810727">
      <w:pPr>
        <w:tabs>
          <w:tab w:val="num" w:pos="792"/>
          <w:tab w:val="left" w:pos="1440"/>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 </w:t>
      </w:r>
    </w:p>
    <w:p w:rsidR="00810727" w:rsidRPr="00810727" w:rsidRDefault="00810727" w:rsidP="00810727">
      <w:pPr>
        <w:numPr>
          <w:ilvl w:val="1"/>
          <w:numId w:val="10"/>
        </w:numPr>
        <w:tabs>
          <w:tab w:val="num" w:pos="1155"/>
          <w:tab w:val="left" w:pos="1440"/>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numPr>
          <w:ilvl w:val="1"/>
          <w:numId w:val="10"/>
        </w:numPr>
        <w:tabs>
          <w:tab w:val="num" w:pos="1155"/>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810727" w:rsidRPr="00810727" w:rsidRDefault="00810727" w:rsidP="00810727">
      <w:pPr>
        <w:tabs>
          <w:tab w:val="num" w:pos="1155"/>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10727" w:rsidRPr="00810727" w:rsidRDefault="00810727" w:rsidP="00810727">
      <w:pPr>
        <w:tabs>
          <w:tab w:val="num" w:pos="1155"/>
          <w:tab w:val="left" w:pos="1560"/>
        </w:tabs>
        <w:spacing w:after="0"/>
        <w:ind w:firstLine="709"/>
        <w:jc w:val="both"/>
        <w:rPr>
          <w:rFonts w:ascii="Arial" w:eastAsia="Times New Roman" w:hAnsi="Arial" w:cs="Arial"/>
          <w:sz w:val="24"/>
          <w:szCs w:val="24"/>
          <w:lang w:eastAsia="ru-RU"/>
        </w:rPr>
      </w:pPr>
    </w:p>
    <w:p w:rsidR="00810727" w:rsidRPr="00810727" w:rsidRDefault="00810727" w:rsidP="00810727">
      <w:pPr>
        <w:numPr>
          <w:ilvl w:val="1"/>
          <w:numId w:val="10"/>
        </w:numPr>
        <w:tabs>
          <w:tab w:val="num" w:pos="1155"/>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Требования к помещениям, в которых предоставляется муниципальная услуга.</w:t>
      </w:r>
    </w:p>
    <w:p w:rsidR="00810727" w:rsidRPr="00810727" w:rsidRDefault="00810727" w:rsidP="00810727">
      <w:pPr>
        <w:numPr>
          <w:ilvl w:val="2"/>
          <w:numId w:val="10"/>
        </w:num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lastRenderedPageBreak/>
        <w:t>У входа в каждое помещение размещается табличка с наименованием помещения (зал ожидания, приема/выдачи документов и т.д.).</w:t>
      </w:r>
    </w:p>
    <w:p w:rsidR="00810727" w:rsidRPr="00810727" w:rsidRDefault="00810727" w:rsidP="00810727">
      <w:pPr>
        <w:numPr>
          <w:ilvl w:val="2"/>
          <w:numId w:val="26"/>
        </w:num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Доступ заявителей к парковочным местам является бесплатным.</w:t>
      </w:r>
    </w:p>
    <w:p w:rsidR="00810727" w:rsidRPr="00810727" w:rsidRDefault="00810727" w:rsidP="00810727">
      <w:pPr>
        <w:numPr>
          <w:ilvl w:val="2"/>
          <w:numId w:val="26"/>
        </w:num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10727" w:rsidRPr="00810727" w:rsidRDefault="00810727" w:rsidP="00810727">
      <w:pPr>
        <w:numPr>
          <w:ilvl w:val="2"/>
          <w:numId w:val="26"/>
        </w:num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стульями и столами для оформления документов.</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режим работы органов, предоставляющих муниципальную услугу;</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графики личного приема граждан уполномоченными должностными лицами;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образцы оформления документов.</w:t>
      </w:r>
    </w:p>
    <w:p w:rsidR="00810727" w:rsidRPr="00810727" w:rsidRDefault="00810727" w:rsidP="00810727">
      <w:pPr>
        <w:numPr>
          <w:ilvl w:val="2"/>
          <w:numId w:val="26"/>
        </w:num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w:t>
      </w:r>
      <w:r w:rsidRPr="00810727">
        <w:rPr>
          <w:rFonts w:ascii="Arial" w:eastAsia="Times New Roman" w:hAnsi="Arial" w:cs="Arial"/>
          <w:sz w:val="24"/>
          <w:szCs w:val="24"/>
          <w:lang w:eastAsia="ru-RU"/>
        </w:rPr>
        <w:lastRenderedPageBreak/>
        <w:t>предоставляющий муниципальную услугу обеспечивает предоставление муниципальной услуги по месту жительства инвалида.</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numPr>
          <w:ilvl w:val="1"/>
          <w:numId w:val="10"/>
        </w:numPr>
        <w:tabs>
          <w:tab w:val="num" w:pos="1155"/>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Показатели доступности и качества муниципальной услуги.</w:t>
      </w:r>
    </w:p>
    <w:p w:rsidR="00810727" w:rsidRPr="00810727" w:rsidRDefault="00810727" w:rsidP="00810727">
      <w:pPr>
        <w:widowControl w:val="0"/>
        <w:numPr>
          <w:ilvl w:val="2"/>
          <w:numId w:val="10"/>
        </w:numPr>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Показателями доступности муниципальной услуги являются:</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оборудование мест ожидания в администрации доступными местами общего пользования;</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соблюдение графика работы администрации;</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возможность получения муниципальной услуги в МФЦ</w:t>
      </w:r>
      <w:r w:rsidRPr="00810727">
        <w:rPr>
          <w:rFonts w:ascii="Arial" w:eastAsia="Times New Roman" w:hAnsi="Arial" w:cs="Arial"/>
          <w:sz w:val="24"/>
          <w:szCs w:val="24"/>
          <w:vertAlign w:val="superscript"/>
          <w:lang w:eastAsia="ar-SA"/>
        </w:rPr>
        <w:t>1</w:t>
      </w:r>
      <w:r w:rsidRPr="00810727">
        <w:rPr>
          <w:rFonts w:ascii="Arial" w:eastAsia="Times New Roman" w:hAnsi="Arial" w:cs="Arial"/>
          <w:sz w:val="24"/>
          <w:szCs w:val="24"/>
          <w:lang w:eastAsia="ar-SA"/>
        </w:rPr>
        <w:t>;</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0727" w:rsidRPr="00810727" w:rsidRDefault="00810727" w:rsidP="00810727">
      <w:pPr>
        <w:widowControl w:val="0"/>
        <w:numPr>
          <w:ilvl w:val="2"/>
          <w:numId w:val="30"/>
        </w:numPr>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Показателями качества муниципальной услуги являются:</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соблюдение сроков предоставления муниципальной услуги;</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10727" w:rsidRPr="00810727" w:rsidRDefault="00810727" w:rsidP="00810727">
      <w:pPr>
        <w:spacing w:after="0"/>
        <w:ind w:firstLine="709"/>
        <w:jc w:val="both"/>
        <w:rPr>
          <w:rFonts w:ascii="Arial" w:eastAsia="Times New Roman" w:hAnsi="Arial" w:cs="Arial"/>
          <w:sz w:val="24"/>
          <w:szCs w:val="24"/>
          <w:lang w:eastAsia="ar-SA"/>
        </w:rPr>
      </w:pPr>
    </w:p>
    <w:p w:rsidR="00810727" w:rsidRPr="00810727" w:rsidRDefault="00810727" w:rsidP="00810727">
      <w:pPr>
        <w:numPr>
          <w:ilvl w:val="1"/>
          <w:numId w:val="30"/>
        </w:numPr>
        <w:tabs>
          <w:tab w:val="num" w:pos="1155"/>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10727" w:rsidRPr="00810727" w:rsidRDefault="00810727" w:rsidP="00810727">
      <w:pPr>
        <w:numPr>
          <w:ilvl w:val="2"/>
          <w:numId w:val="31"/>
        </w:numPr>
        <w:tabs>
          <w:tab w:val="left" w:pos="1560"/>
          <w:tab w:val="num" w:pos="159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r w:rsidRPr="00810727">
        <w:rPr>
          <w:rFonts w:ascii="Arial" w:eastAsia="Times New Roman" w:hAnsi="Arial" w:cs="Arial"/>
          <w:sz w:val="24"/>
          <w:szCs w:val="24"/>
          <w:vertAlign w:val="superscript"/>
          <w:lang w:eastAsia="ru-RU"/>
        </w:rPr>
        <w:t>1</w:t>
      </w:r>
      <w:r w:rsidRPr="00810727">
        <w:rPr>
          <w:rFonts w:ascii="Arial" w:eastAsia="Times New Roman" w:hAnsi="Arial" w:cs="Arial"/>
          <w:sz w:val="24"/>
          <w:szCs w:val="24"/>
          <w:lang w:eastAsia="ru-RU"/>
        </w:rPr>
        <w:t>.</w:t>
      </w:r>
    </w:p>
    <w:p w:rsidR="00810727" w:rsidRPr="00810727" w:rsidRDefault="00810727" w:rsidP="00810727">
      <w:pPr>
        <w:numPr>
          <w:ilvl w:val="2"/>
          <w:numId w:val="31"/>
        </w:num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r w:rsidRPr="00810727">
        <w:rPr>
          <w:rFonts w:ascii="Arial" w:eastAsia="Times New Roman" w:hAnsi="Arial" w:cs="Arial"/>
          <w:sz w:val="24"/>
          <w:szCs w:val="24"/>
          <w:vertAlign w:val="superscript"/>
          <w:lang w:eastAsia="ru-RU"/>
        </w:rPr>
        <w:t>1</w:t>
      </w:r>
      <w:r w:rsidRPr="00810727">
        <w:rPr>
          <w:rFonts w:ascii="Arial" w:eastAsia="Times New Roman" w:hAnsi="Arial" w:cs="Arial"/>
          <w:sz w:val="24"/>
          <w:szCs w:val="24"/>
          <w:lang w:eastAsia="ru-RU"/>
        </w:rPr>
        <w:t>.</w:t>
      </w:r>
    </w:p>
    <w:p w:rsidR="00810727" w:rsidRPr="00810727" w:rsidRDefault="00810727" w:rsidP="00810727">
      <w:pPr>
        <w:numPr>
          <w:ilvl w:val="2"/>
          <w:numId w:val="31"/>
        </w:num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http://www.povorinosity.ru, на Едином портале государственных и муниципальных услуг (функций) (www.gosuslugi.ru) и Портал Воронежской области в сети Интернет (</w:t>
      </w:r>
      <w:r w:rsidRPr="00810727">
        <w:rPr>
          <w:rFonts w:ascii="Arial" w:eastAsia="Times New Roman" w:hAnsi="Arial" w:cs="Arial"/>
          <w:sz w:val="24"/>
          <w:szCs w:val="24"/>
          <w:lang w:val="en-US" w:eastAsia="ru-RU"/>
        </w:rPr>
        <w:t>www</w:t>
      </w:r>
      <w:r w:rsidRPr="00810727">
        <w:rPr>
          <w:rFonts w:ascii="Arial" w:eastAsia="Times New Roman" w:hAnsi="Arial" w:cs="Arial"/>
          <w:sz w:val="24"/>
          <w:szCs w:val="24"/>
          <w:lang w:eastAsia="ru-RU"/>
        </w:rPr>
        <w:t>. govvr</w:t>
      </w:r>
      <w:r w:rsidRPr="00810727">
        <w:rPr>
          <w:rFonts w:ascii="Arial" w:eastAsia="Times New Roman" w:hAnsi="Arial" w:cs="Arial"/>
          <w:sz w:val="24"/>
          <w:szCs w:val="24"/>
          <w:lang w:val="en-US" w:eastAsia="ru-RU"/>
        </w:rPr>
        <w:t>n</w:t>
      </w:r>
      <w:r w:rsidRPr="00810727">
        <w:rPr>
          <w:rFonts w:ascii="Arial" w:eastAsia="Times New Roman" w:hAnsi="Arial" w:cs="Arial"/>
          <w:sz w:val="24"/>
          <w:szCs w:val="24"/>
          <w:lang w:eastAsia="ru-RU"/>
        </w:rPr>
        <w:t>.ru).</w:t>
      </w:r>
    </w:p>
    <w:p w:rsidR="00810727" w:rsidRPr="00810727" w:rsidRDefault="00810727" w:rsidP="00810727">
      <w:pPr>
        <w:numPr>
          <w:ilvl w:val="2"/>
          <w:numId w:val="31"/>
        </w:num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Заявитель в целях получения муниципальной услуги может подать заявление в электронном виде с использованием </w:t>
      </w:r>
      <w:r w:rsidRPr="00810727">
        <w:rPr>
          <w:rFonts w:ascii="Arial" w:eastAsia="Times New Roman" w:hAnsi="Arial" w:cs="Arial"/>
          <w:sz w:val="24"/>
          <w:szCs w:val="24"/>
          <w:lang w:eastAsia="ru-RU"/>
        </w:rPr>
        <w:lastRenderedPageBreak/>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 Воронежской области в сети Интернет.</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p>
    <w:p w:rsidR="00810727" w:rsidRPr="00810727" w:rsidRDefault="00810727" w:rsidP="00810727">
      <w:pPr>
        <w:numPr>
          <w:ilvl w:val="0"/>
          <w:numId w:val="5"/>
        </w:numPr>
        <w:tabs>
          <w:tab w:val="num" w:pos="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p>
    <w:p w:rsidR="00810727" w:rsidRPr="00810727" w:rsidRDefault="00810727" w:rsidP="00810727">
      <w:pPr>
        <w:tabs>
          <w:tab w:val="num" w:pos="1430"/>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прием и регистрация заявления и прилагаемых к нему документов;</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r w:rsidRPr="00810727">
        <w:rPr>
          <w:rFonts w:ascii="Arial" w:eastAsia="Calibri" w:hAnsi="Arial" w:cs="Arial"/>
          <w:sz w:val="24"/>
          <w:szCs w:val="24"/>
        </w:rPr>
        <w:t>- принятие решения о предоставлении муниципальной услуги либо об отказе в ее предоставлении;</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r w:rsidRPr="00810727">
        <w:rPr>
          <w:rFonts w:ascii="Arial" w:eastAsia="Calibri" w:hAnsi="Arial" w:cs="Arial"/>
          <w:sz w:val="24"/>
          <w:szCs w:val="24"/>
        </w:rPr>
        <w:t>-выдача (направление) заявителю результата предоставления муниципальной услуги.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3.2. Прием и регистрация заявления и прилагаемых к нему документов.</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 Воронежской области в сети Интернет.</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К заявлению должны быть приложены документы, указанные в п. 2.6.1 настоящего Административного регламента.</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3.2.3. При личном обращении заявителя в администрацию или в МФЦ специалист, ответственный за прием документов:</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проверяет полномочия заявителя; представителя юридического лица действовать от имени юридического лица;</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проверяет соответствие заявления установленным требованиям;</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w:t>
      </w:r>
      <w:r w:rsidRPr="00810727">
        <w:rPr>
          <w:rFonts w:ascii="Arial" w:eastAsia="Times New Roman" w:hAnsi="Arial" w:cs="Arial"/>
          <w:sz w:val="24"/>
          <w:szCs w:val="24"/>
          <w:lang w:eastAsia="ar-SA"/>
        </w:rPr>
        <w:lastRenderedPageBreak/>
        <w:t>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регистрирует заявление с прилагаемым комплектом документов;</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вручает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810727" w:rsidRPr="00810727" w:rsidRDefault="00810727" w:rsidP="00810727">
      <w:pPr>
        <w:widowControl w:val="0"/>
        <w:suppressAutoHyphens/>
        <w:autoSpaceDE w:val="0"/>
        <w:spacing w:after="0"/>
        <w:ind w:firstLine="709"/>
        <w:jc w:val="both"/>
        <w:rPr>
          <w:rFonts w:ascii="Arial" w:eastAsia="Calibri" w:hAnsi="Arial" w:cs="Arial"/>
          <w:sz w:val="24"/>
          <w:szCs w:val="24"/>
        </w:rPr>
      </w:pPr>
      <w:r w:rsidRPr="00810727">
        <w:rPr>
          <w:rFonts w:ascii="Arial" w:eastAsia="Times New Roman" w:hAnsi="Arial" w:cs="Arial"/>
          <w:sz w:val="24"/>
          <w:szCs w:val="24"/>
          <w:lang w:eastAsia="ar-SA"/>
        </w:rPr>
        <w:t xml:space="preserve">3.2.5. При поступлении заявления в форме электронного документа и комплекта электронных документов </w:t>
      </w:r>
      <w:r w:rsidRPr="00810727">
        <w:rPr>
          <w:rFonts w:ascii="Arial" w:eastAsia="Calibri" w:hAnsi="Arial" w:cs="Arial"/>
          <w:sz w:val="24"/>
          <w:szCs w:val="24"/>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Calibri" w:hAnsi="Arial" w:cs="Arial"/>
          <w:sz w:val="24"/>
          <w:szCs w:val="24"/>
        </w:rPr>
        <w:t>Уведомление о получении заявления</w:t>
      </w:r>
      <w:r w:rsidRPr="00810727">
        <w:rPr>
          <w:rFonts w:ascii="Arial" w:eastAsia="Times New Roman" w:hAnsi="Arial" w:cs="Arial"/>
          <w:sz w:val="24"/>
          <w:szCs w:val="24"/>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 Воронежской области в сети Интернет.</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Calibri" w:hAnsi="Arial" w:cs="Arial"/>
          <w:sz w:val="24"/>
          <w:szCs w:val="24"/>
        </w:rPr>
        <w:t>Уведомление о получении заявления</w:t>
      </w:r>
      <w:r w:rsidRPr="00810727">
        <w:rPr>
          <w:rFonts w:ascii="Arial" w:eastAsia="Times New Roman" w:hAnsi="Arial" w:cs="Arial"/>
          <w:sz w:val="24"/>
          <w:szCs w:val="24"/>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vertAlign w:val="superscript"/>
          <w:lang w:eastAsia="ar-SA"/>
        </w:rPr>
      </w:pPr>
      <w:r w:rsidRPr="00810727">
        <w:rPr>
          <w:rFonts w:ascii="Arial" w:eastAsia="Times New Roman" w:hAnsi="Arial" w:cs="Arial"/>
          <w:sz w:val="24"/>
          <w:szCs w:val="24"/>
          <w:lang w:eastAsia="ar-SA"/>
        </w:rPr>
        <w:t>3.2.6.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t>3.2.7. Максимальный срок исполнения административной процедуры - 1 рабочий день.</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810727" w:rsidRPr="00810727" w:rsidRDefault="00810727" w:rsidP="00810727">
      <w:pPr>
        <w:widowControl w:val="0"/>
        <w:suppressAutoHyphens/>
        <w:autoSpaceDE w:val="0"/>
        <w:spacing w:after="0"/>
        <w:ind w:firstLine="709"/>
        <w:jc w:val="both"/>
        <w:rPr>
          <w:rFonts w:ascii="Arial" w:eastAsia="Times New Roman" w:hAnsi="Arial" w:cs="Arial"/>
          <w:sz w:val="24"/>
          <w:szCs w:val="24"/>
          <w:lang w:eastAsia="ar-SA"/>
        </w:rPr>
      </w:pPr>
      <w:r w:rsidRPr="00810727">
        <w:rPr>
          <w:rFonts w:ascii="Arial" w:eastAsia="Times New Roman" w:hAnsi="Arial" w:cs="Arial"/>
          <w:sz w:val="24"/>
          <w:szCs w:val="24"/>
          <w:lang w:eastAsia="ar-SA"/>
        </w:rPr>
        <w:lastRenderedPageBreak/>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 Воронежской области в сети Интернет.</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1) в Управление Федеральной налоговой службы по Воронежской области для получения: </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2) в управление Федеральной службы государственной регистрации, кадастра и картографии по Воронежской области для получения:</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3.3.4. Максимальный срок исполнения административной процедуры:</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в случае включения ярмарки в План проведения ярмарок не должен превышать 6 рабочих дней;</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в случае внесения изменений в План проведения ярмарок не должен превышать 12 календарных дней.</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r w:rsidRPr="00810727">
        <w:rPr>
          <w:rFonts w:ascii="Arial" w:eastAsia="Calibri" w:hAnsi="Arial" w:cs="Arial"/>
          <w:sz w:val="24"/>
          <w:szCs w:val="24"/>
        </w:rPr>
        <w:t>3.4. Принятие решения о предоставлении муниципальной услуги либо об отказе в ее предоставлении</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r w:rsidRPr="00810727">
        <w:rPr>
          <w:rFonts w:ascii="Arial" w:eastAsia="Calibri" w:hAnsi="Arial" w:cs="Arial"/>
          <w:sz w:val="24"/>
          <w:szCs w:val="24"/>
        </w:rPr>
        <w:t>3.4.1. В случае отсутствия оснований, указанных в пункте 2.8 настоящего Административного регламента, специалист:</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r w:rsidRPr="00810727">
        <w:rPr>
          <w:rFonts w:ascii="Arial" w:eastAsia="Calibri" w:hAnsi="Arial" w:cs="Arial"/>
          <w:sz w:val="24"/>
          <w:szCs w:val="24"/>
        </w:rPr>
        <w:t>- готовит проект постановления администрации о в</w:t>
      </w:r>
      <w:r w:rsidRPr="00810727">
        <w:rPr>
          <w:rFonts w:ascii="Arial" w:eastAsia="Times New Roman" w:hAnsi="Arial" w:cs="Arial"/>
          <w:sz w:val="24"/>
          <w:szCs w:val="24"/>
          <w:lang w:eastAsia="ru-RU"/>
        </w:rPr>
        <w:t>ключении ярмарки в План проведения ярмарок</w:t>
      </w:r>
      <w:r w:rsidRPr="00810727">
        <w:rPr>
          <w:rFonts w:ascii="Arial" w:eastAsia="Calibri" w:hAnsi="Arial" w:cs="Arial"/>
          <w:sz w:val="24"/>
          <w:szCs w:val="24"/>
        </w:rPr>
        <w:t xml:space="preserve"> (далее - постановление);</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Calibri" w:hAnsi="Arial" w:cs="Arial"/>
          <w:sz w:val="24"/>
          <w:szCs w:val="24"/>
        </w:rPr>
        <w:t>- передает подготовленный проект постановления и прилагаемый к нему комплект документов для подписания &lt;</w:t>
      </w:r>
      <w:r w:rsidRPr="00810727">
        <w:rPr>
          <w:rFonts w:ascii="Arial" w:eastAsia="Times New Roman" w:hAnsi="Arial" w:cs="Arial"/>
          <w:sz w:val="24"/>
          <w:szCs w:val="24"/>
          <w:lang w:eastAsia="ru-RU"/>
        </w:rPr>
        <w:t>главе поселения (главе администрации)&gt;</w:t>
      </w:r>
      <w:r w:rsidRPr="00810727">
        <w:rPr>
          <w:rFonts w:ascii="Arial" w:eastAsia="Calibri" w:hAnsi="Arial" w:cs="Arial"/>
          <w:sz w:val="24"/>
          <w:szCs w:val="24"/>
        </w:rPr>
        <w:t>;</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r w:rsidRPr="00810727">
        <w:rPr>
          <w:rFonts w:ascii="Arial" w:eastAsia="Calibri" w:hAnsi="Arial" w:cs="Arial"/>
          <w:sz w:val="24"/>
          <w:szCs w:val="24"/>
        </w:rPr>
        <w:t xml:space="preserve">- не позднее дня, следующего за днем принятия постановления готовит уведомление по форме, приведенной в приложении № 2 к настоящему </w:t>
      </w:r>
      <w:r w:rsidRPr="00810727">
        <w:rPr>
          <w:rFonts w:ascii="Arial" w:eastAsia="Calibri" w:hAnsi="Arial" w:cs="Arial"/>
          <w:sz w:val="24"/>
          <w:szCs w:val="24"/>
        </w:rPr>
        <w:lastRenderedPageBreak/>
        <w:t>Административному регламенту.</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r w:rsidRPr="00810727">
        <w:rPr>
          <w:rFonts w:ascii="Arial" w:eastAsia="Calibri" w:hAnsi="Arial" w:cs="Arial"/>
          <w:sz w:val="24"/>
          <w:szCs w:val="24"/>
        </w:rPr>
        <w:t>3.4.2. В случае наличия оснований, указанных в пункте 2.8 настоящего Административного регламента, специалист:</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r w:rsidRPr="00810727">
        <w:rPr>
          <w:rFonts w:ascii="Arial" w:eastAsia="Calibri" w:hAnsi="Arial" w:cs="Arial"/>
          <w:sz w:val="24"/>
          <w:szCs w:val="24"/>
        </w:rPr>
        <w:t>- готовит проект постановления администрации об отказе в</w:t>
      </w:r>
      <w:r w:rsidRPr="00810727">
        <w:rPr>
          <w:rFonts w:ascii="Arial" w:eastAsia="Times New Roman" w:hAnsi="Arial" w:cs="Arial"/>
          <w:sz w:val="24"/>
          <w:szCs w:val="24"/>
          <w:lang w:eastAsia="ru-RU"/>
        </w:rPr>
        <w:t>ключения ярмарки в План проведения ярмарок</w:t>
      </w:r>
      <w:r w:rsidRPr="00810727">
        <w:rPr>
          <w:rFonts w:ascii="Arial" w:eastAsia="Calibri" w:hAnsi="Arial" w:cs="Arial"/>
          <w:sz w:val="24"/>
          <w:szCs w:val="24"/>
        </w:rPr>
        <w:t xml:space="preserve"> (далее - постановление об отказе);</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Calibri" w:hAnsi="Arial" w:cs="Arial"/>
          <w:sz w:val="24"/>
          <w:szCs w:val="24"/>
        </w:rPr>
        <w:t xml:space="preserve">- передает подготовленный проект постановления об отказе и прилагаемый к нему комплект документов для подписания </w:t>
      </w:r>
      <w:r w:rsidRPr="00810727">
        <w:rPr>
          <w:rFonts w:ascii="Arial" w:eastAsia="Times New Roman" w:hAnsi="Arial" w:cs="Arial"/>
          <w:sz w:val="24"/>
          <w:szCs w:val="24"/>
          <w:lang w:eastAsia="ru-RU"/>
        </w:rPr>
        <w:t>&lt; (главе администрации)&gt;</w:t>
      </w:r>
      <w:r w:rsidRPr="00810727">
        <w:rPr>
          <w:rFonts w:ascii="Arial" w:eastAsia="Calibri" w:hAnsi="Arial" w:cs="Arial"/>
          <w:sz w:val="24"/>
          <w:szCs w:val="24"/>
        </w:rPr>
        <w:t>;</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r w:rsidRPr="00810727">
        <w:rPr>
          <w:rFonts w:ascii="Arial" w:eastAsia="Calibri" w:hAnsi="Arial" w:cs="Arial"/>
          <w:sz w:val="24"/>
          <w:szCs w:val="24"/>
        </w:rPr>
        <w:t>- не позднее дня, следующего за днем принятия постановления об отказе готовит уведомление об отказе в</w:t>
      </w:r>
      <w:r w:rsidRPr="00810727">
        <w:rPr>
          <w:rFonts w:ascii="Arial" w:eastAsia="Times New Roman" w:hAnsi="Arial" w:cs="Arial"/>
          <w:sz w:val="24"/>
          <w:szCs w:val="24"/>
          <w:lang w:eastAsia="ru-RU"/>
        </w:rPr>
        <w:t>ключения ярмарки в План проведения ярмарок</w:t>
      </w:r>
      <w:r w:rsidRPr="00810727">
        <w:rPr>
          <w:rFonts w:ascii="Arial" w:eastAsia="Calibri" w:hAnsi="Arial" w:cs="Arial"/>
          <w:sz w:val="24"/>
          <w:szCs w:val="24"/>
        </w:rPr>
        <w:t xml:space="preserve"> по форме, приведенной в приложении № 2 к настоящему Административному регламенту.</w:t>
      </w:r>
    </w:p>
    <w:p w:rsidR="00810727" w:rsidRPr="00810727" w:rsidRDefault="00810727" w:rsidP="00810727">
      <w:pPr>
        <w:autoSpaceDE w:val="0"/>
        <w:autoSpaceDN w:val="0"/>
        <w:adjustRightInd w:val="0"/>
        <w:spacing w:after="0"/>
        <w:ind w:firstLine="709"/>
        <w:jc w:val="both"/>
        <w:rPr>
          <w:rFonts w:ascii="Arial" w:eastAsia="Calibri" w:hAnsi="Arial" w:cs="Arial"/>
          <w:sz w:val="24"/>
          <w:szCs w:val="24"/>
        </w:rPr>
      </w:pPr>
      <w:r w:rsidRPr="00810727">
        <w:rPr>
          <w:rFonts w:ascii="Arial" w:eastAsia="Calibri" w:hAnsi="Arial" w:cs="Arial"/>
          <w:sz w:val="24"/>
          <w:szCs w:val="24"/>
        </w:rPr>
        <w:t>В случае отказа в</w:t>
      </w:r>
      <w:r w:rsidRPr="00810727">
        <w:rPr>
          <w:rFonts w:ascii="Arial" w:eastAsia="Times New Roman" w:hAnsi="Arial" w:cs="Arial"/>
          <w:sz w:val="24"/>
          <w:szCs w:val="24"/>
          <w:lang w:eastAsia="ru-RU"/>
        </w:rPr>
        <w:t>ключения ярмарки в План проведения ярмарок</w:t>
      </w:r>
      <w:r w:rsidRPr="00810727">
        <w:rPr>
          <w:rFonts w:ascii="Arial" w:eastAsia="Calibri" w:hAnsi="Arial" w:cs="Arial"/>
          <w:sz w:val="24"/>
          <w:szCs w:val="24"/>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r w:rsidRPr="00810727">
        <w:rPr>
          <w:rFonts w:ascii="Arial" w:eastAsia="Calibri" w:hAnsi="Arial" w:cs="Arial"/>
          <w:sz w:val="24"/>
          <w:szCs w:val="24"/>
        </w:rPr>
        <w:t>3.4.3. Уведомление и постановление регистрируются в журнале регистрации в</w:t>
      </w:r>
      <w:r w:rsidRPr="00810727">
        <w:rPr>
          <w:rFonts w:ascii="Arial" w:eastAsia="Times New Roman" w:hAnsi="Arial" w:cs="Arial"/>
          <w:sz w:val="24"/>
          <w:szCs w:val="24"/>
          <w:lang w:eastAsia="ru-RU"/>
        </w:rPr>
        <w:t>ключения ярмарки в План проведения ярмарок</w:t>
      </w:r>
      <w:r w:rsidRPr="00810727">
        <w:rPr>
          <w:rFonts w:ascii="Arial" w:eastAsia="Calibri" w:hAnsi="Arial" w:cs="Arial"/>
          <w:sz w:val="24"/>
          <w:szCs w:val="24"/>
        </w:rPr>
        <w:t xml:space="preserve"> администрации.</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r w:rsidRPr="00810727">
        <w:rPr>
          <w:rFonts w:ascii="Arial" w:eastAsia="Calibri" w:hAnsi="Arial" w:cs="Arial"/>
          <w:sz w:val="24"/>
          <w:szCs w:val="24"/>
        </w:rPr>
        <w:t>3.4.4. При поступлении в администрацию заявления о в</w:t>
      </w:r>
      <w:r w:rsidRPr="00810727">
        <w:rPr>
          <w:rFonts w:ascii="Arial" w:eastAsia="Times New Roman" w:hAnsi="Arial" w:cs="Arial"/>
          <w:sz w:val="24"/>
          <w:szCs w:val="24"/>
          <w:lang w:eastAsia="ru-RU"/>
        </w:rPr>
        <w:t>ключении ярмарки в План проведения ярмарок</w:t>
      </w:r>
      <w:r w:rsidRPr="00810727">
        <w:rPr>
          <w:rFonts w:ascii="Arial" w:eastAsia="Calibri" w:hAnsi="Arial" w:cs="Arial"/>
          <w:sz w:val="24"/>
          <w:szCs w:val="24"/>
        </w:rPr>
        <w:t xml:space="preserve"> через МФЦ зарегистрированные уведомления о в</w:t>
      </w:r>
      <w:r w:rsidRPr="00810727">
        <w:rPr>
          <w:rFonts w:ascii="Arial" w:eastAsia="Times New Roman" w:hAnsi="Arial" w:cs="Arial"/>
          <w:sz w:val="24"/>
          <w:szCs w:val="24"/>
          <w:lang w:eastAsia="ru-RU"/>
        </w:rPr>
        <w:t>ключении ярмарки в План проведения ярмарок</w:t>
      </w:r>
      <w:r w:rsidRPr="00810727">
        <w:rPr>
          <w:rFonts w:ascii="Arial" w:eastAsia="Calibri" w:hAnsi="Arial" w:cs="Arial"/>
          <w:sz w:val="24"/>
          <w:szCs w:val="24"/>
        </w:rPr>
        <w:t xml:space="preserve"> либо об отказе в</w:t>
      </w:r>
      <w:r w:rsidRPr="00810727">
        <w:rPr>
          <w:rFonts w:ascii="Arial" w:eastAsia="Times New Roman" w:hAnsi="Arial" w:cs="Arial"/>
          <w:sz w:val="24"/>
          <w:szCs w:val="24"/>
          <w:lang w:eastAsia="ru-RU"/>
        </w:rPr>
        <w:t>ключения ярмарки в План проведения ярмарок</w:t>
      </w:r>
      <w:r w:rsidRPr="00810727">
        <w:rPr>
          <w:rFonts w:ascii="Arial" w:eastAsia="Calibri" w:hAnsi="Arial" w:cs="Arial"/>
          <w:sz w:val="24"/>
          <w:szCs w:val="24"/>
        </w:rPr>
        <w:t xml:space="preserve"> и постановление направляются с сопроводительным письмом в адрес МФЦ в день регистрации, но не позднее дня, следующего за днем принятия постановления.</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r w:rsidRPr="00810727">
        <w:rPr>
          <w:rFonts w:ascii="Arial" w:eastAsia="Calibri" w:hAnsi="Arial" w:cs="Arial"/>
          <w:sz w:val="24"/>
          <w:szCs w:val="24"/>
        </w:rPr>
        <w:t>3.4.5. Результатом административной процедуры является:</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Calibri" w:hAnsi="Arial" w:cs="Arial"/>
          <w:sz w:val="24"/>
          <w:szCs w:val="24"/>
        </w:rPr>
        <w:t>Принятие решения</w:t>
      </w:r>
      <w:r w:rsidRPr="00810727">
        <w:rPr>
          <w:rFonts w:ascii="Arial" w:eastAsia="Times New Roman" w:hAnsi="Arial" w:cs="Arial"/>
          <w:sz w:val="24"/>
          <w:szCs w:val="24"/>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r w:rsidRPr="00810727">
        <w:rPr>
          <w:rFonts w:ascii="Arial" w:eastAsia="Calibri" w:hAnsi="Arial" w:cs="Arial"/>
          <w:sz w:val="24"/>
          <w:szCs w:val="24"/>
        </w:rPr>
        <w:t>3.4.6. Максимальный срок исполнения административной процедуры:</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в случае включения ярмарки в План проведения ярмарок не должен превышать 2 рабочих дней;</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в случае внесения изменений в План проведения ярмарок не должен превышать 16 календарных дней.</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r w:rsidRPr="00810727">
        <w:rPr>
          <w:rFonts w:ascii="Arial" w:eastAsia="Calibri" w:hAnsi="Arial" w:cs="Arial"/>
          <w:sz w:val="24"/>
          <w:szCs w:val="24"/>
        </w:rPr>
        <w:t>3.5. Выдача (направление) заявителю результата предоставления муниципальной услуги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Calibri" w:hAnsi="Arial" w:cs="Arial"/>
          <w:sz w:val="24"/>
          <w:szCs w:val="24"/>
        </w:rPr>
        <w:t xml:space="preserve">3.5.1. Уведомление о </w:t>
      </w:r>
      <w:r w:rsidRPr="00810727">
        <w:rPr>
          <w:rFonts w:ascii="Arial" w:eastAsia="Times New Roman" w:hAnsi="Arial" w:cs="Arial"/>
          <w:sz w:val="24"/>
          <w:szCs w:val="24"/>
          <w:lang w:eastAsia="ru-RU"/>
        </w:rPr>
        <w:t xml:space="preserve">включении (об отказе включения) ярмарки в План проведения ярмарок </w:t>
      </w:r>
      <w:r w:rsidRPr="00810727">
        <w:rPr>
          <w:rFonts w:ascii="Arial" w:eastAsia="Calibri" w:hAnsi="Arial" w:cs="Arial"/>
          <w:sz w:val="24"/>
          <w:szCs w:val="24"/>
        </w:rPr>
        <w:t xml:space="preserve">с приложением постановления о </w:t>
      </w:r>
      <w:r w:rsidRPr="00810727">
        <w:rPr>
          <w:rFonts w:ascii="Arial" w:eastAsia="Times New Roman" w:hAnsi="Arial" w:cs="Arial"/>
          <w:sz w:val="24"/>
          <w:szCs w:val="24"/>
          <w:lang w:eastAsia="ru-RU"/>
        </w:rPr>
        <w:t>включении (об отказе включения) ярмарки в План проведения ярмарок</w:t>
      </w:r>
      <w:r w:rsidRPr="00810727">
        <w:rPr>
          <w:rFonts w:ascii="Arial" w:eastAsia="Calibri" w:hAnsi="Arial" w:cs="Arial"/>
          <w:sz w:val="24"/>
          <w:szCs w:val="24"/>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r w:rsidRPr="00810727">
        <w:rPr>
          <w:rFonts w:ascii="Arial" w:eastAsia="Calibri" w:hAnsi="Arial" w:cs="Arial"/>
          <w:sz w:val="24"/>
          <w:szCs w:val="24"/>
        </w:rPr>
        <w:t xml:space="preserve">3.5.2. Результатом административной процедуры является вручение (направление) заявителю уведомления о </w:t>
      </w:r>
      <w:r w:rsidRPr="00810727">
        <w:rPr>
          <w:rFonts w:ascii="Arial" w:eastAsia="Times New Roman" w:hAnsi="Arial" w:cs="Arial"/>
          <w:sz w:val="24"/>
          <w:szCs w:val="24"/>
          <w:lang w:eastAsia="ru-RU"/>
        </w:rPr>
        <w:t>включении (об отказе включения) ярмарки в План проведения ярмарок</w:t>
      </w:r>
      <w:r w:rsidRPr="00810727">
        <w:rPr>
          <w:rFonts w:ascii="Arial" w:eastAsia="Calibri" w:hAnsi="Arial" w:cs="Arial"/>
          <w:sz w:val="24"/>
          <w:szCs w:val="24"/>
        </w:rPr>
        <w:t xml:space="preserve"> с приложением постановления о </w:t>
      </w:r>
      <w:r w:rsidRPr="00810727">
        <w:rPr>
          <w:rFonts w:ascii="Arial" w:eastAsia="Times New Roman" w:hAnsi="Arial" w:cs="Arial"/>
          <w:sz w:val="24"/>
          <w:szCs w:val="24"/>
          <w:lang w:eastAsia="ru-RU"/>
        </w:rPr>
        <w:t>включении (об отказе включения) ярмарки в План проведения ярмарок</w:t>
      </w:r>
      <w:r w:rsidRPr="00810727">
        <w:rPr>
          <w:rFonts w:ascii="Arial" w:eastAsia="Calibri" w:hAnsi="Arial" w:cs="Arial"/>
          <w:sz w:val="24"/>
          <w:szCs w:val="24"/>
        </w:rPr>
        <w:t>.</w:t>
      </w:r>
    </w:p>
    <w:p w:rsidR="00810727" w:rsidRPr="00810727" w:rsidRDefault="00810727" w:rsidP="00810727">
      <w:pPr>
        <w:widowControl w:val="0"/>
        <w:autoSpaceDE w:val="0"/>
        <w:autoSpaceDN w:val="0"/>
        <w:adjustRightInd w:val="0"/>
        <w:spacing w:after="0"/>
        <w:ind w:firstLine="709"/>
        <w:jc w:val="both"/>
        <w:rPr>
          <w:rFonts w:ascii="Arial" w:eastAsia="Calibri" w:hAnsi="Arial" w:cs="Arial"/>
          <w:sz w:val="24"/>
          <w:szCs w:val="24"/>
        </w:rPr>
      </w:pPr>
      <w:r w:rsidRPr="00810727">
        <w:rPr>
          <w:rFonts w:ascii="Arial" w:eastAsia="Calibri" w:hAnsi="Arial" w:cs="Arial"/>
          <w:sz w:val="24"/>
          <w:szCs w:val="24"/>
        </w:rPr>
        <w:t>3.5.3. Максимальный срок исполнения административной процедуры - 1 рабочий день.</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 Воронежской области в сети Интернет.</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 Воронежской области в сети Интернет.</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3.6.3. Получение результата муниципальной услуги в электронной форме не предусмотрено.</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Заявитель вправе представить указанные документы самостоятельно.</w:t>
      </w:r>
    </w:p>
    <w:p w:rsidR="00810727" w:rsidRPr="00810727" w:rsidRDefault="00810727" w:rsidP="00810727">
      <w:pPr>
        <w:widowControl w:val="0"/>
        <w:tabs>
          <w:tab w:val="left" w:pos="1560"/>
          <w:tab w:val="left" w:pos="1680"/>
          <w:tab w:val="left" w:pos="1985"/>
        </w:tabs>
        <w:suppressAutoHyphens/>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numPr>
          <w:ilvl w:val="0"/>
          <w:numId w:val="5"/>
        </w:numPr>
        <w:tabs>
          <w:tab w:val="left" w:pos="1560"/>
        </w:tabs>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Формы контроля за исполнением административного регламента</w:t>
      </w:r>
    </w:p>
    <w:p w:rsidR="00810727" w:rsidRPr="00810727" w:rsidRDefault="00810727" w:rsidP="00810727">
      <w:pPr>
        <w:suppressAutoHyphens/>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10727" w:rsidRPr="00810727" w:rsidRDefault="00810727" w:rsidP="00810727">
      <w:pPr>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bCs/>
          <w:sz w:val="24"/>
          <w:szCs w:val="24"/>
          <w:lang w:eastAsia="ru-RU"/>
        </w:rPr>
      </w:pPr>
      <w:r w:rsidRPr="00810727">
        <w:rPr>
          <w:rFonts w:ascii="Arial" w:eastAsia="Times New Roman" w:hAnsi="Arial" w:cs="Arial"/>
          <w:bCs/>
          <w:sz w:val="24"/>
          <w:szCs w:val="24"/>
          <w:lang w:eastAsia="ru-RU"/>
        </w:rPr>
        <w:lastRenderedPageBreak/>
        <w:t>4.4. Проведение текущего контроля должно осуществляться не реже двух раз в год.</w:t>
      </w:r>
    </w:p>
    <w:p w:rsidR="00810727" w:rsidRPr="00810727" w:rsidRDefault="00810727" w:rsidP="00810727">
      <w:pPr>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suppressAutoHyphens/>
        <w:spacing w:after="0"/>
        <w:ind w:firstLine="709"/>
        <w:jc w:val="both"/>
        <w:rPr>
          <w:rFonts w:ascii="Arial" w:eastAsia="Times New Roman" w:hAnsi="Arial" w:cs="Arial"/>
          <w:sz w:val="24"/>
          <w:szCs w:val="24"/>
          <w:lang w:eastAsia="ru-RU"/>
        </w:rPr>
      </w:pPr>
    </w:p>
    <w:p w:rsidR="00810727" w:rsidRPr="00810727" w:rsidRDefault="00810727" w:rsidP="00810727">
      <w:pPr>
        <w:numPr>
          <w:ilvl w:val="0"/>
          <w:numId w:val="5"/>
        </w:numPr>
        <w:tabs>
          <w:tab w:val="left" w:pos="1560"/>
        </w:tabs>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0727" w:rsidRPr="00810727" w:rsidRDefault="00810727" w:rsidP="00810727">
      <w:pPr>
        <w:tabs>
          <w:tab w:val="left" w:pos="1560"/>
        </w:tabs>
        <w:spacing w:after="0"/>
        <w:ind w:firstLine="709"/>
        <w:contextualSpacing/>
        <w:jc w:val="both"/>
        <w:rPr>
          <w:rFonts w:ascii="Arial" w:eastAsia="Times New Roman" w:hAnsi="Arial" w:cs="Arial"/>
          <w:sz w:val="24"/>
          <w:szCs w:val="24"/>
          <w:lang w:eastAsia="ru-RU"/>
        </w:rPr>
      </w:pP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10727" w:rsidRPr="00810727" w:rsidRDefault="00810727" w:rsidP="00810727">
      <w:pPr>
        <w:spacing w:after="0"/>
        <w:ind w:firstLine="709"/>
        <w:jc w:val="both"/>
        <w:rPr>
          <w:rFonts w:ascii="Arial" w:eastAsia="Times New Roman" w:hAnsi="Arial" w:cs="Arial"/>
          <w:sz w:val="24"/>
          <w:szCs w:val="24"/>
          <w:lang w:eastAsia="ru-RU"/>
        </w:rPr>
      </w:pP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5.2. Заявитель может обратиться с жалобой, в том числе в следующих случаях:</w:t>
      </w: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2) нарушение срока предоставления муниципальной услуги;</w:t>
      </w: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10727">
        <w:rPr>
          <w:rFonts w:ascii="Arial" w:eastAsia="Times New Roman" w:hAnsi="Arial" w:cs="Arial"/>
          <w:sz w:val="24"/>
          <w:szCs w:val="24"/>
          <w:lang w:eastAsia="ar-SA"/>
        </w:rPr>
        <w:t xml:space="preserve">нормативными правовыми актами органов местного самоуправления городского поселения город Поворино Поворинского района Воронежской области </w:t>
      </w:r>
      <w:r w:rsidRPr="00810727">
        <w:rPr>
          <w:rFonts w:ascii="Arial" w:eastAsia="Times New Roman" w:hAnsi="Arial" w:cs="Arial"/>
          <w:sz w:val="24"/>
          <w:szCs w:val="24"/>
          <w:lang w:eastAsia="ru-RU"/>
        </w:rPr>
        <w:t>для предоставления муниципальной услуги;</w:t>
      </w: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10727">
        <w:rPr>
          <w:rFonts w:ascii="Arial" w:eastAsia="Times New Roman" w:hAnsi="Arial" w:cs="Arial"/>
          <w:sz w:val="24"/>
          <w:szCs w:val="24"/>
          <w:lang w:eastAsia="ar-SA"/>
        </w:rPr>
        <w:t xml:space="preserve">нормативными правовыми актами органов местного самоуправления городского поселения город Поворино Поворинского района Воронежской области </w:t>
      </w:r>
      <w:r w:rsidRPr="00810727">
        <w:rPr>
          <w:rFonts w:ascii="Arial" w:eastAsia="Times New Roman" w:hAnsi="Arial" w:cs="Arial"/>
          <w:sz w:val="24"/>
          <w:szCs w:val="24"/>
          <w:lang w:eastAsia="ru-RU"/>
        </w:rPr>
        <w:t>для предоставления муниципальной услуги, у заявителя;</w:t>
      </w: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10727">
        <w:rPr>
          <w:rFonts w:ascii="Arial" w:eastAsia="Times New Roman" w:hAnsi="Arial" w:cs="Arial"/>
          <w:sz w:val="24"/>
          <w:szCs w:val="24"/>
          <w:lang w:eastAsia="ar-SA"/>
        </w:rPr>
        <w:t xml:space="preserve"> нормативными правовыми актами органов местного самоуправления городского поселения город Поворино Поворинского района Воронежской области</w:t>
      </w:r>
      <w:r w:rsidRPr="00810727">
        <w:rPr>
          <w:rFonts w:ascii="Arial" w:eastAsia="Times New Roman" w:hAnsi="Arial" w:cs="Arial"/>
          <w:sz w:val="24"/>
          <w:szCs w:val="24"/>
          <w:lang w:eastAsia="ru-RU"/>
        </w:rPr>
        <w:t>;</w:t>
      </w: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10727">
        <w:rPr>
          <w:rFonts w:ascii="Arial" w:eastAsia="Times New Roman" w:hAnsi="Arial" w:cs="Arial"/>
          <w:sz w:val="24"/>
          <w:szCs w:val="24"/>
          <w:lang w:eastAsia="ar-SA"/>
        </w:rPr>
        <w:t xml:space="preserve"> нормативными правовыми актами органов местного самоуправления городского поселения город Поворино Поворинского района Воронежской области</w:t>
      </w:r>
      <w:r w:rsidRPr="00810727">
        <w:rPr>
          <w:rFonts w:ascii="Arial" w:eastAsia="Times New Roman" w:hAnsi="Arial" w:cs="Arial"/>
          <w:sz w:val="24"/>
          <w:szCs w:val="24"/>
          <w:lang w:eastAsia="ru-RU"/>
        </w:rPr>
        <w:t>;</w:t>
      </w: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0727" w:rsidRPr="00810727" w:rsidRDefault="00810727" w:rsidP="00810727">
      <w:pPr>
        <w:spacing w:after="0"/>
        <w:ind w:firstLine="709"/>
        <w:jc w:val="both"/>
        <w:rPr>
          <w:rFonts w:ascii="Arial" w:eastAsia="Times New Roman" w:hAnsi="Arial" w:cs="Arial"/>
          <w:sz w:val="24"/>
          <w:szCs w:val="24"/>
          <w:lang w:eastAsia="ru-RU"/>
        </w:rPr>
      </w:pP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5.3. Оснований для отказа в рассмотрении либо приостановления рассмотрения жалобы не имеется.</w:t>
      </w:r>
    </w:p>
    <w:p w:rsidR="00810727" w:rsidRPr="00810727" w:rsidRDefault="00810727" w:rsidP="00810727">
      <w:pPr>
        <w:spacing w:after="0"/>
        <w:ind w:firstLine="709"/>
        <w:jc w:val="both"/>
        <w:rPr>
          <w:rFonts w:ascii="Arial" w:eastAsia="Times New Roman" w:hAnsi="Arial" w:cs="Arial"/>
          <w:sz w:val="24"/>
          <w:szCs w:val="24"/>
          <w:lang w:eastAsia="ru-RU"/>
        </w:rPr>
      </w:pPr>
    </w:p>
    <w:p w:rsidR="00810727" w:rsidRPr="00810727" w:rsidRDefault="00810727" w:rsidP="00810727">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810727" w:rsidRPr="00810727" w:rsidRDefault="00810727" w:rsidP="00810727">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 Воронежской области в сети Интернет, а также может быть принята при личном приеме заявителя.</w:t>
      </w:r>
    </w:p>
    <w:p w:rsidR="00810727" w:rsidRPr="00810727" w:rsidRDefault="00810727" w:rsidP="00810727">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p>
    <w:p w:rsidR="00810727" w:rsidRPr="00810727" w:rsidRDefault="00810727" w:rsidP="00810727">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5.5. Жалоба должна содержать:</w:t>
      </w:r>
    </w:p>
    <w:p w:rsidR="00810727" w:rsidRPr="00810727" w:rsidRDefault="00810727" w:rsidP="00810727">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10727" w:rsidRPr="00810727" w:rsidRDefault="00810727" w:rsidP="00810727">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0727" w:rsidRPr="00810727" w:rsidRDefault="00810727" w:rsidP="00810727">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810727" w:rsidRPr="00810727" w:rsidRDefault="00810727" w:rsidP="00810727">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10727" w:rsidRPr="00810727" w:rsidRDefault="00810727" w:rsidP="00810727">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ar-SA"/>
        </w:rPr>
      </w:pPr>
      <w:r w:rsidRPr="00810727">
        <w:rPr>
          <w:rFonts w:ascii="Arial" w:eastAsia="Times New Roman" w:hAnsi="Arial" w:cs="Arial"/>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810727">
        <w:rPr>
          <w:rFonts w:ascii="Arial" w:eastAsia="Times New Roman" w:hAnsi="Arial" w:cs="Arial"/>
          <w:sz w:val="24"/>
          <w:szCs w:val="24"/>
          <w:lang w:eastAsia="ar-SA"/>
        </w:rPr>
        <w:t>лаве администрации (главе поселения).</w:t>
      </w:r>
    </w:p>
    <w:p w:rsidR="00810727" w:rsidRPr="00810727" w:rsidRDefault="00810727" w:rsidP="00810727">
      <w:pPr>
        <w:spacing w:after="0"/>
        <w:ind w:firstLine="709"/>
        <w:jc w:val="both"/>
        <w:rPr>
          <w:rFonts w:ascii="Arial" w:eastAsia="Times New Roman" w:hAnsi="Arial" w:cs="Arial"/>
          <w:sz w:val="24"/>
          <w:szCs w:val="24"/>
          <w:lang w:eastAsia="ar-SA"/>
        </w:rPr>
      </w:pP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10727" w:rsidRPr="00810727" w:rsidRDefault="00810727" w:rsidP="00810727">
      <w:pPr>
        <w:spacing w:after="0"/>
        <w:ind w:firstLine="709"/>
        <w:jc w:val="both"/>
        <w:rPr>
          <w:rFonts w:ascii="Arial" w:eastAsia="Times New Roman" w:hAnsi="Arial" w:cs="Arial"/>
          <w:sz w:val="24"/>
          <w:szCs w:val="24"/>
          <w:lang w:eastAsia="ru-RU"/>
        </w:rPr>
      </w:pP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lastRenderedPageBreak/>
        <w:t>5.8. Должностное лицо, уполномоченное на рассмотрение жалобы, или администрация отказывают в удовлетворении жалобы в следующих случаях:</w:t>
      </w: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5.9. Должностное лицо, уполномоченное на рассмотрение жалобы, или администрация вправе оставить жалобу без ответа в следующих случаях:</w:t>
      </w: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0727" w:rsidRPr="00810727" w:rsidRDefault="00810727" w:rsidP="00810727">
      <w:pPr>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810727" w:rsidRPr="00810727" w:rsidRDefault="00810727" w:rsidP="00810727">
      <w:pPr>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При оставлении жалобы без ответа, в случае, указанном в подпункте 2 пункта 5.9. настоящего административного регламента заявителю в 7-ми дневный срок направляется уведомление, если его фамилия и почтовый адрес поддаются прочтению.</w:t>
      </w:r>
    </w:p>
    <w:p w:rsidR="00810727" w:rsidRPr="00810727" w:rsidRDefault="00810727" w:rsidP="00810727">
      <w:pPr>
        <w:spacing w:after="0"/>
        <w:ind w:firstLine="709"/>
        <w:jc w:val="both"/>
        <w:rPr>
          <w:rFonts w:ascii="Arial" w:eastAsia="Times New Roman" w:hAnsi="Arial" w:cs="Arial"/>
          <w:sz w:val="24"/>
          <w:szCs w:val="24"/>
          <w:lang w:eastAsia="ru-RU"/>
        </w:rPr>
      </w:pP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5.10. Заявители имеют право на получение документов и информации, необходимых для обоснования и рассмотрения жалобы.</w:t>
      </w:r>
    </w:p>
    <w:p w:rsidR="00810727" w:rsidRPr="00810727" w:rsidRDefault="00810727" w:rsidP="00810727">
      <w:pPr>
        <w:spacing w:after="0"/>
        <w:ind w:firstLine="709"/>
        <w:jc w:val="both"/>
        <w:rPr>
          <w:rFonts w:ascii="Arial" w:eastAsia="Times New Roman" w:hAnsi="Arial" w:cs="Arial"/>
          <w:sz w:val="24"/>
          <w:szCs w:val="24"/>
          <w:lang w:eastAsia="ru-RU"/>
        </w:rPr>
      </w:pP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0727" w:rsidRPr="00810727" w:rsidRDefault="00810727" w:rsidP="00810727">
      <w:pPr>
        <w:spacing w:after="0"/>
        <w:ind w:firstLine="709"/>
        <w:jc w:val="both"/>
        <w:rPr>
          <w:rFonts w:ascii="Arial" w:eastAsia="Times New Roman" w:hAnsi="Arial" w:cs="Arial"/>
          <w:sz w:val="24"/>
          <w:szCs w:val="24"/>
          <w:lang w:eastAsia="ru-RU"/>
        </w:rPr>
      </w:pPr>
    </w:p>
    <w:p w:rsidR="00810727" w:rsidRPr="00810727" w:rsidRDefault="00810727" w:rsidP="00810727">
      <w:pPr>
        <w:widowControl w:val="0"/>
        <w:tabs>
          <w:tab w:val="num" w:pos="0"/>
        </w:tabs>
        <w:suppressAutoHyphens/>
        <w:autoSpaceDE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0727" w:rsidRPr="00810727" w:rsidRDefault="00810727" w:rsidP="00810727">
      <w:pPr>
        <w:spacing w:after="0"/>
        <w:ind w:firstLine="709"/>
        <w:jc w:val="both"/>
        <w:rPr>
          <w:rFonts w:ascii="Arial" w:eastAsia="Times New Roman" w:hAnsi="Arial" w:cs="Arial"/>
          <w:sz w:val="24"/>
          <w:szCs w:val="24"/>
          <w:lang w:eastAsia="ru-RU"/>
        </w:rPr>
      </w:pPr>
    </w:p>
    <w:p w:rsidR="00810727" w:rsidRPr="00810727" w:rsidRDefault="00810727" w:rsidP="00810727">
      <w:pPr>
        <w:tabs>
          <w:tab w:val="num" w:pos="0"/>
        </w:tabs>
        <w:autoSpaceDE w:val="0"/>
        <w:autoSpaceDN w:val="0"/>
        <w:adjustRightInd w:val="0"/>
        <w:spacing w:after="0"/>
        <w:ind w:firstLine="709"/>
        <w:contextualSpacing/>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0727" w:rsidRPr="00810727" w:rsidRDefault="00810727" w:rsidP="00810727">
      <w:pPr>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br w:type="page"/>
      </w:r>
      <w:r w:rsidRPr="00810727">
        <w:rPr>
          <w:rFonts w:ascii="Arial" w:eastAsia="Times New Roman" w:hAnsi="Arial" w:cs="Arial"/>
          <w:sz w:val="24"/>
          <w:szCs w:val="24"/>
          <w:lang w:eastAsia="ru-RU"/>
        </w:rPr>
        <w:lastRenderedPageBreak/>
        <w:t>Приложение № 1</w:t>
      </w:r>
    </w:p>
    <w:p w:rsidR="00810727" w:rsidRPr="00810727" w:rsidRDefault="00810727" w:rsidP="00810727">
      <w:pPr>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t>к Административному регламенту</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1. Место нахождения администрации городского поселения город Поворино Поворинского муниципального района Воронежской области :397350 Воронежская область, г.Поворино, пл.Комсомльская,2;</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График работы администрации городского поселения город Поворино Поворинского муниципального района Воронежской области: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понедельник - пятница: с 08.00 до 17.00;</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перерыв: с 12.00 до 13.00.</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Официальный сайт администрации городского поселения город Поворино Поворинского муниципального района Воронежской области в сети Интернет: www. </w:t>
      </w:r>
      <w:r w:rsidRPr="00810727">
        <w:rPr>
          <w:rFonts w:ascii="Arial" w:eastAsia="Times New Roman" w:hAnsi="Arial" w:cs="Arial"/>
          <w:sz w:val="24"/>
          <w:szCs w:val="24"/>
          <w:lang w:val="en-US" w:eastAsia="ru-RU"/>
        </w:rPr>
        <w:t>povorinocity</w:t>
      </w:r>
      <w:r w:rsidRPr="00810727">
        <w:rPr>
          <w:rFonts w:ascii="Arial" w:eastAsia="Times New Roman" w:hAnsi="Arial" w:cs="Arial"/>
          <w:sz w:val="24"/>
          <w:szCs w:val="24"/>
          <w:lang w:eastAsia="ru-RU"/>
        </w:rPr>
        <w:t>.</w:t>
      </w:r>
      <w:r w:rsidRPr="00810727">
        <w:rPr>
          <w:rFonts w:ascii="Arial" w:eastAsia="Times New Roman" w:hAnsi="Arial" w:cs="Arial"/>
          <w:sz w:val="24"/>
          <w:szCs w:val="24"/>
          <w:lang w:val="en-US" w:eastAsia="ru-RU"/>
        </w:rPr>
        <w:t>ru</w:t>
      </w:r>
      <w:r w:rsidRPr="00810727">
        <w:rPr>
          <w:rFonts w:ascii="Arial" w:eastAsia="Times New Roman" w:hAnsi="Arial" w:cs="Arial"/>
          <w:sz w:val="24"/>
          <w:szCs w:val="24"/>
          <w:lang w:eastAsia="ru-RU"/>
        </w:rPr>
        <w:t xml:space="preserve"> .</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Адрес электронной почты администрации &lt; городского поселения город Поворино Поворинского муниципального района Воронежской области : </w:t>
      </w:r>
      <w:r w:rsidRPr="00810727">
        <w:rPr>
          <w:rFonts w:ascii="Arial" w:eastAsia="Times New Roman" w:hAnsi="Arial" w:cs="Arial"/>
          <w:sz w:val="24"/>
          <w:szCs w:val="24"/>
          <w:lang w:val="en-US" w:eastAsia="ru-RU"/>
        </w:rPr>
        <w:t>econ</w:t>
      </w:r>
      <w:r w:rsidRPr="00810727">
        <w:rPr>
          <w:rFonts w:ascii="Arial" w:eastAsia="Times New Roman" w:hAnsi="Arial" w:cs="Arial"/>
          <w:sz w:val="24"/>
          <w:szCs w:val="24"/>
          <w:lang w:eastAsia="ru-RU"/>
        </w:rPr>
        <w:t>.</w:t>
      </w:r>
      <w:r w:rsidRPr="00810727">
        <w:rPr>
          <w:rFonts w:ascii="Arial" w:eastAsia="Times New Roman" w:hAnsi="Arial" w:cs="Arial"/>
          <w:sz w:val="24"/>
          <w:szCs w:val="24"/>
          <w:lang w:val="en-US" w:eastAsia="ru-RU"/>
        </w:rPr>
        <w:t>povorino</w:t>
      </w:r>
      <w:r w:rsidRPr="00810727">
        <w:rPr>
          <w:rFonts w:ascii="Arial" w:eastAsia="Times New Roman" w:hAnsi="Arial" w:cs="Arial"/>
          <w:sz w:val="24"/>
          <w:szCs w:val="24"/>
          <w:lang w:eastAsia="ru-RU"/>
        </w:rPr>
        <w:t>@</w:t>
      </w:r>
      <w:r w:rsidRPr="00810727">
        <w:rPr>
          <w:rFonts w:ascii="Arial" w:eastAsia="Times New Roman" w:hAnsi="Arial" w:cs="Arial"/>
          <w:sz w:val="24"/>
          <w:szCs w:val="24"/>
          <w:lang w:val="en-US" w:eastAsia="ru-RU"/>
        </w:rPr>
        <w:t>rambler</w:t>
      </w:r>
      <w:r w:rsidRPr="00810727">
        <w:rPr>
          <w:rFonts w:ascii="Arial" w:eastAsia="Times New Roman" w:hAnsi="Arial" w:cs="Arial"/>
          <w:sz w:val="24"/>
          <w:szCs w:val="24"/>
          <w:lang w:eastAsia="ru-RU"/>
        </w:rPr>
        <w:t>.</w:t>
      </w:r>
      <w:r w:rsidRPr="00810727">
        <w:rPr>
          <w:rFonts w:ascii="Arial" w:eastAsia="Times New Roman" w:hAnsi="Arial" w:cs="Arial"/>
          <w:sz w:val="24"/>
          <w:szCs w:val="24"/>
          <w:lang w:val="en-US" w:eastAsia="ru-RU"/>
        </w:rPr>
        <w:t>ru</w:t>
      </w:r>
      <w:r w:rsidRPr="00810727">
        <w:rPr>
          <w:rFonts w:ascii="Arial" w:eastAsia="Times New Roman" w:hAnsi="Arial" w:cs="Arial"/>
          <w:sz w:val="24"/>
          <w:szCs w:val="24"/>
          <w:lang w:eastAsia="ru-RU"/>
        </w:rPr>
        <w:t>.</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2. Телефоны для справок: 8(47376)42290</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Телефон для справок АУ «МФЦ»: (473) 226-99-99.</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Официальный сайт АУ «МФЦ» в сети Интернет: mfc.vr№.ru.</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Адрес электронной почты АУ «МФЦ»: od</w:t>
      </w:r>
      <w:r w:rsidRPr="00810727">
        <w:rPr>
          <w:rFonts w:ascii="Arial" w:eastAsia="Times New Roman" w:hAnsi="Arial" w:cs="Arial"/>
          <w:sz w:val="24"/>
          <w:szCs w:val="24"/>
          <w:lang w:val="en-US" w:eastAsia="ru-RU"/>
        </w:rPr>
        <w:t>n</w:t>
      </w:r>
      <w:r w:rsidRPr="00810727">
        <w:rPr>
          <w:rFonts w:ascii="Arial" w:eastAsia="Times New Roman" w:hAnsi="Arial" w:cs="Arial"/>
          <w:sz w:val="24"/>
          <w:szCs w:val="24"/>
          <w:lang w:eastAsia="ru-RU"/>
        </w:rPr>
        <w:t>o-ok</w:t>
      </w:r>
      <w:r w:rsidRPr="00810727">
        <w:rPr>
          <w:rFonts w:ascii="Arial" w:eastAsia="Times New Roman" w:hAnsi="Arial" w:cs="Arial"/>
          <w:sz w:val="24"/>
          <w:szCs w:val="24"/>
          <w:lang w:val="en-US" w:eastAsia="ru-RU"/>
        </w:rPr>
        <w:t>n</w:t>
      </w:r>
      <w:r w:rsidRPr="00810727">
        <w:rPr>
          <w:rFonts w:ascii="Arial" w:eastAsia="Times New Roman" w:hAnsi="Arial" w:cs="Arial"/>
          <w:sz w:val="24"/>
          <w:szCs w:val="24"/>
          <w:lang w:eastAsia="ru-RU"/>
        </w:rPr>
        <w:t>o@mail.ru.</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График работы АУ «МФЦ»:</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вторник, четверг, пятница: с 09.00 до 18.00;</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среда: с 11.00 до 20.00;</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суббота: с 09.00 до 16.45.</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3.2. Место нахождения филиала АУ «МФЦ» в Поворинском муниципальном районе:</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397350 Воронежская область, г.Поворино, пер.Школьный,7</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Телефон для справок филиала АУ «МФЦ»: 8 (47376)44005.</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График работы филиала АУ «МФЦ»:</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понедельник-четверг: с 08.00 до 17.00;</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пятница: с 08.00 до 15.45;</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перерыв: с 12.00 до 12.45;</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суббота, воскресенье: выходной</w:t>
      </w: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br w:type="page"/>
      </w:r>
      <w:r w:rsidRPr="00810727">
        <w:rPr>
          <w:rFonts w:ascii="Arial" w:eastAsia="Times New Roman" w:hAnsi="Arial" w:cs="Arial"/>
          <w:sz w:val="24"/>
          <w:szCs w:val="24"/>
          <w:lang w:eastAsia="ru-RU"/>
        </w:rPr>
        <w:lastRenderedPageBreak/>
        <w:t>Приложение № 2</w:t>
      </w: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t>к Административному регламенту</w:t>
      </w: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t>Форма уведомления</w:t>
      </w:r>
    </w:p>
    <w:p w:rsidR="00810727" w:rsidRPr="00810727" w:rsidRDefault="00810727" w:rsidP="00810727">
      <w:pPr>
        <w:widowControl w:val="0"/>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widowControl w:val="0"/>
        <w:autoSpaceDE w:val="0"/>
        <w:autoSpaceDN w:val="0"/>
        <w:adjustRightInd w:val="0"/>
        <w:spacing w:after="0"/>
        <w:ind w:firstLine="709"/>
        <w:jc w:val="center"/>
        <w:rPr>
          <w:rFonts w:ascii="Arial" w:eastAsia="Times New Roman" w:hAnsi="Arial" w:cs="Arial"/>
          <w:sz w:val="24"/>
          <w:szCs w:val="24"/>
          <w:lang w:eastAsia="ru-RU"/>
        </w:rPr>
      </w:pPr>
      <w:bookmarkStart w:id="0" w:name="Par603"/>
      <w:bookmarkEnd w:id="0"/>
      <w:r w:rsidRPr="00810727">
        <w:rPr>
          <w:rFonts w:ascii="Arial" w:eastAsia="Times New Roman" w:hAnsi="Arial" w:cs="Arial"/>
          <w:sz w:val="24"/>
          <w:szCs w:val="24"/>
          <w:lang w:eastAsia="ru-RU"/>
        </w:rPr>
        <w:t>УВЕДОМЛЕНИЕ</w:t>
      </w:r>
    </w:p>
    <w:p w:rsidR="00810727" w:rsidRPr="00810727" w:rsidRDefault="00810727" w:rsidP="00810727">
      <w:pPr>
        <w:widowControl w:val="0"/>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Кому:</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_________________________________________________________________</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(полное наименование и организационно-правовая форма юридического лица</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или Ф.И.О., место жительства, данные документа, удостоверяющего личность индивидуального предпринимателя)</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Рассмотрев заявление о включении ярмарки в План проведения ярмарок, администрацией городского поселения город Поворино Поворинского муниципального района принято решение: (нужное заполнить)</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1) включить ярмарку в План проведения ярмарок</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____________________________________________________________________________________________________________________________________</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2) отказать включению ярмарки в План проведения ярмарок </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____________________________________________________________________________________________________________________________________</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Причины отказа:</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____________________________________________________________________________________________________________________________________ (основание(я), установленное(ые)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М.П. ___________________ ______________________________</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 (подпись) (Ф.И.О.)</w:t>
      </w: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br w:type="page"/>
      </w:r>
      <w:r w:rsidRPr="00810727">
        <w:rPr>
          <w:rFonts w:ascii="Arial" w:eastAsia="Times New Roman" w:hAnsi="Arial" w:cs="Arial"/>
          <w:sz w:val="24"/>
          <w:szCs w:val="24"/>
          <w:lang w:eastAsia="ru-RU"/>
        </w:rPr>
        <w:lastRenderedPageBreak/>
        <w:t>Приложение № 3</w:t>
      </w: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t>к Административному регламенту</w:t>
      </w: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 Форма заявления</w:t>
      </w:r>
    </w:p>
    <w:p w:rsidR="00810727" w:rsidRPr="00810727" w:rsidRDefault="00810727" w:rsidP="00810727">
      <w:pPr>
        <w:widowControl w:val="0"/>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widowControl w:val="0"/>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t>Главе поселения (главе администрации)&gt;</w:t>
      </w:r>
    </w:p>
    <w:p w:rsidR="00810727" w:rsidRPr="00810727" w:rsidRDefault="00810727" w:rsidP="00810727">
      <w:pPr>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t>__________________________________________________</w:t>
      </w:r>
    </w:p>
    <w:p w:rsidR="00810727" w:rsidRPr="00810727" w:rsidRDefault="00810727" w:rsidP="00810727">
      <w:pPr>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 (Ф.И.О. &lt;главы поселения (главы администрации)&gt;)</w:t>
      </w:r>
    </w:p>
    <w:p w:rsidR="00810727" w:rsidRPr="00810727" w:rsidRDefault="00810727" w:rsidP="00810727">
      <w:pPr>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t>__________________________________________________</w:t>
      </w:r>
    </w:p>
    <w:p w:rsidR="00810727" w:rsidRPr="00810727" w:rsidRDefault="00810727" w:rsidP="00810727">
      <w:pPr>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810727" w:rsidRPr="00810727" w:rsidRDefault="00810727" w:rsidP="00810727">
      <w:pPr>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t>__________________________________________________</w:t>
      </w:r>
    </w:p>
    <w:p w:rsidR="00810727" w:rsidRPr="00810727" w:rsidRDefault="00810727" w:rsidP="00810727">
      <w:pPr>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t>(по доверенности в интересах)</w:t>
      </w:r>
    </w:p>
    <w:p w:rsidR="00810727" w:rsidRPr="00810727" w:rsidRDefault="00810727" w:rsidP="00810727">
      <w:pPr>
        <w:autoSpaceDE w:val="0"/>
        <w:autoSpaceDN w:val="0"/>
        <w:adjustRightInd w:val="0"/>
        <w:spacing w:after="0"/>
        <w:ind w:firstLine="709"/>
        <w:jc w:val="right"/>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center"/>
        <w:rPr>
          <w:rFonts w:ascii="Arial" w:eastAsia="Times New Roman" w:hAnsi="Arial" w:cs="Arial"/>
          <w:sz w:val="24"/>
          <w:szCs w:val="24"/>
          <w:lang w:eastAsia="ru-RU"/>
        </w:rPr>
      </w:pPr>
      <w:r w:rsidRPr="00810727">
        <w:rPr>
          <w:rFonts w:ascii="Arial" w:eastAsia="Times New Roman" w:hAnsi="Arial" w:cs="Arial"/>
          <w:sz w:val="24"/>
          <w:szCs w:val="24"/>
          <w:lang w:eastAsia="ru-RU"/>
        </w:rPr>
        <w:t>Заявление</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Прошу Вас включить в План проведения ярмарок _____________________________________________________ярмарку по указать вид: универсальная, специализированная, сезонная</w:t>
      </w:r>
    </w:p>
    <w:p w:rsidR="00810727" w:rsidRPr="00810727" w:rsidRDefault="00810727" w:rsidP="00810727">
      <w:pPr>
        <w:spacing w:after="0"/>
        <w:ind w:firstLine="709"/>
        <w:jc w:val="both"/>
        <w:rPr>
          <w:rFonts w:ascii="Arial" w:eastAsia="Times New Roman" w:hAnsi="Arial" w:cs="Arial"/>
          <w:sz w:val="24"/>
          <w:szCs w:val="24"/>
          <w:lang w:eastAsia="ru-RU"/>
        </w:rPr>
      </w:pPr>
    </w:p>
    <w:p w:rsidR="00810727" w:rsidRPr="00810727" w:rsidRDefault="00810727" w:rsidP="00810727">
      <w:pPr>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По адресу_____________________________________________________</w:t>
      </w:r>
    </w:p>
    <w:p w:rsidR="00810727" w:rsidRPr="00810727" w:rsidRDefault="00810727" w:rsidP="00810727">
      <w:pPr>
        <w:spacing w:after="0"/>
        <w:ind w:firstLine="709"/>
        <w:jc w:val="both"/>
        <w:rPr>
          <w:rFonts w:ascii="Arial" w:eastAsia="Times New Roman" w:hAnsi="Arial" w:cs="Arial"/>
          <w:sz w:val="24"/>
          <w:szCs w:val="24"/>
          <w:lang w:eastAsia="ru-RU"/>
        </w:rPr>
      </w:pPr>
    </w:p>
    <w:p w:rsidR="00810727" w:rsidRPr="00810727" w:rsidRDefault="00810727" w:rsidP="00810727">
      <w:pPr>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для реализации __________________________________________________________________ </w:t>
      </w:r>
    </w:p>
    <w:p w:rsidR="00810727" w:rsidRPr="00810727" w:rsidRDefault="00810727" w:rsidP="00810727">
      <w:pPr>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 указать ассортимент реализуемых товаров сроком _____________________________ режимом работы _______________ </w:t>
      </w:r>
    </w:p>
    <w:p w:rsidR="00810727" w:rsidRPr="00810727" w:rsidRDefault="00810727" w:rsidP="00810727">
      <w:pPr>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емкостью _____________________ торговых мест.</w:t>
      </w:r>
    </w:p>
    <w:p w:rsidR="00810727" w:rsidRPr="00810727" w:rsidRDefault="00810727" w:rsidP="00810727">
      <w:pPr>
        <w:spacing w:after="0"/>
        <w:ind w:firstLine="709"/>
        <w:jc w:val="both"/>
        <w:rPr>
          <w:rFonts w:ascii="Arial" w:eastAsia="Times New Roman" w:hAnsi="Arial" w:cs="Arial"/>
          <w:sz w:val="24"/>
          <w:szCs w:val="24"/>
          <w:lang w:eastAsia="ru-RU"/>
        </w:rPr>
      </w:pPr>
    </w:p>
    <w:p w:rsidR="00810727" w:rsidRPr="00810727" w:rsidRDefault="00810727" w:rsidP="00810727">
      <w:pPr>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Приложение: на ________ листах.</w:t>
      </w:r>
    </w:p>
    <w:p w:rsidR="00810727" w:rsidRPr="00810727" w:rsidRDefault="00810727" w:rsidP="00810727">
      <w:pPr>
        <w:spacing w:after="0"/>
        <w:ind w:firstLine="709"/>
        <w:jc w:val="both"/>
        <w:rPr>
          <w:rFonts w:ascii="Arial" w:eastAsia="Times New Roman" w:hAnsi="Arial" w:cs="Arial"/>
          <w:sz w:val="24"/>
          <w:szCs w:val="24"/>
          <w:lang w:eastAsia="ru-RU"/>
        </w:rPr>
      </w:pPr>
    </w:p>
    <w:p w:rsidR="00810727" w:rsidRPr="00810727" w:rsidRDefault="00810727" w:rsidP="00810727">
      <w:pPr>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«_____» __________________ 20__ г. Подпись ___________</w:t>
      </w: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br w:type="page"/>
      </w:r>
      <w:r w:rsidRPr="00810727">
        <w:rPr>
          <w:rFonts w:ascii="Arial" w:eastAsia="Times New Roman" w:hAnsi="Arial" w:cs="Arial"/>
          <w:sz w:val="24"/>
          <w:szCs w:val="24"/>
          <w:lang w:eastAsia="ru-RU"/>
        </w:rPr>
        <w:lastRenderedPageBreak/>
        <w:t>Приложение № 4</w:t>
      </w: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t>к Административному регламенту</w:t>
      </w: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t>Форма уведомления</w:t>
      </w:r>
    </w:p>
    <w:p w:rsidR="00810727" w:rsidRPr="00810727" w:rsidRDefault="00810727" w:rsidP="00810727">
      <w:pPr>
        <w:widowControl w:val="0"/>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widowControl w:val="0"/>
        <w:autoSpaceDE w:val="0"/>
        <w:autoSpaceDN w:val="0"/>
        <w:adjustRightInd w:val="0"/>
        <w:spacing w:after="0"/>
        <w:ind w:firstLine="709"/>
        <w:jc w:val="center"/>
        <w:rPr>
          <w:rFonts w:ascii="Arial" w:eastAsia="Times New Roman" w:hAnsi="Arial" w:cs="Arial"/>
          <w:sz w:val="24"/>
          <w:szCs w:val="24"/>
          <w:lang w:eastAsia="ru-RU"/>
        </w:rPr>
      </w:pPr>
      <w:bookmarkStart w:id="1" w:name="Par819"/>
      <w:bookmarkEnd w:id="1"/>
      <w:r w:rsidRPr="00810727">
        <w:rPr>
          <w:rFonts w:ascii="Arial" w:eastAsia="Times New Roman" w:hAnsi="Arial" w:cs="Arial"/>
          <w:sz w:val="24"/>
          <w:szCs w:val="24"/>
          <w:lang w:eastAsia="ru-RU"/>
        </w:rPr>
        <w:t>УВЕДОМЛЕНИЕ</w:t>
      </w:r>
    </w:p>
    <w:p w:rsidR="00810727" w:rsidRPr="00810727" w:rsidRDefault="00810727" w:rsidP="00810727">
      <w:pPr>
        <w:widowControl w:val="0"/>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о необходимости устранения нарушений в оформлении заявления и (или) представления отсутствующих документов</w:t>
      </w:r>
    </w:p>
    <w:p w:rsidR="00810727" w:rsidRPr="00810727" w:rsidRDefault="00810727" w:rsidP="00810727">
      <w:pPr>
        <w:widowControl w:val="0"/>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Кому:_____________________________________________________________</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________________________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__________________________________________________________________</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__________________________________________________________________</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__________________________________________________________________</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__________________________________________________________________</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br w:type="page"/>
      </w:r>
      <w:r w:rsidRPr="00810727">
        <w:rPr>
          <w:rFonts w:ascii="Arial" w:eastAsia="Times New Roman" w:hAnsi="Arial" w:cs="Arial"/>
          <w:sz w:val="24"/>
          <w:szCs w:val="24"/>
          <w:lang w:eastAsia="ru-RU"/>
        </w:rPr>
        <w:lastRenderedPageBreak/>
        <w:t>Приложение № 5</w:t>
      </w: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t>к Административному регламенту</w:t>
      </w: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t>Форма уведомления</w:t>
      </w:r>
    </w:p>
    <w:p w:rsidR="00810727" w:rsidRPr="00810727" w:rsidRDefault="00810727" w:rsidP="00810727">
      <w:pPr>
        <w:widowControl w:val="0"/>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widowControl w:val="0"/>
        <w:autoSpaceDE w:val="0"/>
        <w:autoSpaceDN w:val="0"/>
        <w:adjustRightInd w:val="0"/>
        <w:spacing w:after="0"/>
        <w:ind w:firstLine="709"/>
        <w:jc w:val="center"/>
        <w:rPr>
          <w:rFonts w:ascii="Arial" w:eastAsia="Times New Roman" w:hAnsi="Arial" w:cs="Arial"/>
          <w:sz w:val="24"/>
          <w:szCs w:val="24"/>
          <w:lang w:eastAsia="ru-RU"/>
        </w:rPr>
      </w:pPr>
      <w:r w:rsidRPr="00810727">
        <w:rPr>
          <w:rFonts w:ascii="Arial" w:eastAsia="Times New Roman" w:hAnsi="Arial" w:cs="Arial"/>
          <w:sz w:val="24"/>
          <w:szCs w:val="24"/>
          <w:lang w:eastAsia="ru-RU"/>
        </w:rPr>
        <w:t>УВЕДОМЛЕНИЕ</w:t>
      </w:r>
    </w:p>
    <w:p w:rsidR="00810727" w:rsidRPr="00810727" w:rsidRDefault="00810727" w:rsidP="00810727">
      <w:pPr>
        <w:widowControl w:val="0"/>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в получении документов, представленных для принятия решения о включении ярмарки в План проведения ярмарок</w:t>
      </w:r>
    </w:p>
    <w:p w:rsidR="00810727" w:rsidRPr="00810727" w:rsidRDefault="00810727" w:rsidP="00810727">
      <w:pPr>
        <w:widowControl w:val="0"/>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Настоящим удостоверяется, что заявитель</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_____________________________________________________________________________________________</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(полное наименование и организационно-правовая форма юридического лица </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или Ф.И.О., место жительства, данные документа, удостоверяющего личность индивидуального предпринимателя)</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представил, а сотрудник администрации ______________________ городского поселения город Поворино (сотрудник АУ «МФЦ») получил «_______» _______________ ___________</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 (число) (месяц прописью) (год)</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документы в количестве _______________________________ экземпляров по (прописью)</w:t>
      </w:r>
    </w:p>
    <w:p w:rsidR="00810727" w:rsidRPr="00810727" w:rsidRDefault="00810727" w:rsidP="00810727">
      <w:pPr>
        <w:widowControl w:val="0"/>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__________________ городского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Получены прилагаемые к заявлению документы:</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 _____________________</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(должность специалиста, ответственного за прием (подпись) (расшифровка документов)</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Перечень документов, которые будут получены по межведомственным запросам:</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810727" w:rsidRPr="00810727" w:rsidRDefault="00810727" w:rsidP="00810727">
      <w:pPr>
        <w:autoSpaceDE w:val="0"/>
        <w:autoSpaceDN w:val="0"/>
        <w:adjustRightInd w:val="0"/>
        <w:spacing w:after="0"/>
        <w:ind w:firstLine="709"/>
        <w:jc w:val="both"/>
        <w:rPr>
          <w:rFonts w:ascii="Arial" w:eastAsia="Times New Roman" w:hAnsi="Arial" w:cs="Arial"/>
          <w:sz w:val="24"/>
          <w:szCs w:val="24"/>
          <w:lang w:eastAsia="ru-RU"/>
        </w:rPr>
      </w:pPr>
      <w:r w:rsidRPr="00810727">
        <w:rPr>
          <w:rFonts w:ascii="Arial" w:eastAsia="Times New Roman" w:hAnsi="Arial" w:cs="Arial"/>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земельный участок (объект </w:t>
      </w:r>
      <w:r w:rsidRPr="00810727">
        <w:rPr>
          <w:rFonts w:ascii="Arial" w:eastAsia="Times New Roman" w:hAnsi="Arial" w:cs="Arial"/>
          <w:sz w:val="24"/>
          <w:szCs w:val="24"/>
          <w:lang w:eastAsia="ru-RU"/>
        </w:rPr>
        <w:lastRenderedPageBreak/>
        <w:t>недвижимости), в пределах территории которого предполагается проведение ярмарки.</w:t>
      </w: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br w:type="page"/>
      </w:r>
      <w:r w:rsidRPr="00810727">
        <w:rPr>
          <w:rFonts w:ascii="Arial" w:eastAsia="Times New Roman" w:hAnsi="Arial" w:cs="Arial"/>
          <w:sz w:val="24"/>
          <w:szCs w:val="24"/>
          <w:lang w:eastAsia="ru-RU"/>
        </w:rPr>
        <w:lastRenderedPageBreak/>
        <w:t>Приложение № 6</w:t>
      </w:r>
    </w:p>
    <w:p w:rsidR="00810727" w:rsidRPr="00810727" w:rsidRDefault="00810727" w:rsidP="00810727">
      <w:pPr>
        <w:widowControl w:val="0"/>
        <w:autoSpaceDE w:val="0"/>
        <w:autoSpaceDN w:val="0"/>
        <w:adjustRightInd w:val="0"/>
        <w:spacing w:after="0"/>
        <w:ind w:firstLine="709"/>
        <w:jc w:val="right"/>
        <w:rPr>
          <w:rFonts w:ascii="Arial" w:eastAsia="Times New Roman" w:hAnsi="Arial" w:cs="Arial"/>
          <w:sz w:val="24"/>
          <w:szCs w:val="24"/>
          <w:lang w:eastAsia="ru-RU"/>
        </w:rPr>
      </w:pPr>
      <w:r w:rsidRPr="00810727">
        <w:rPr>
          <w:rFonts w:ascii="Arial" w:eastAsia="Times New Roman" w:hAnsi="Arial" w:cs="Arial"/>
          <w:sz w:val="24"/>
          <w:szCs w:val="24"/>
          <w:lang w:eastAsia="ru-RU"/>
        </w:rPr>
        <w:t>к Административному регламенту</w:t>
      </w:r>
    </w:p>
    <w:p w:rsidR="00810727" w:rsidRPr="00810727" w:rsidRDefault="00810727" w:rsidP="00810727">
      <w:pPr>
        <w:widowControl w:val="0"/>
        <w:autoSpaceDE w:val="0"/>
        <w:autoSpaceDN w:val="0"/>
        <w:adjustRightInd w:val="0"/>
        <w:spacing w:after="0"/>
        <w:ind w:firstLine="709"/>
        <w:jc w:val="both"/>
        <w:rPr>
          <w:rFonts w:ascii="Arial" w:eastAsia="Times New Roman" w:hAnsi="Arial" w:cs="Arial"/>
          <w:sz w:val="24"/>
          <w:szCs w:val="24"/>
          <w:lang w:eastAsia="ru-RU"/>
        </w:rPr>
      </w:pPr>
    </w:p>
    <w:p w:rsidR="00810727" w:rsidRPr="00810727" w:rsidRDefault="00810727" w:rsidP="00810727">
      <w:pPr>
        <w:widowControl w:val="0"/>
        <w:autoSpaceDE w:val="0"/>
        <w:autoSpaceDN w:val="0"/>
        <w:adjustRightInd w:val="0"/>
        <w:spacing w:after="0"/>
        <w:ind w:firstLine="709"/>
        <w:jc w:val="center"/>
        <w:rPr>
          <w:rFonts w:ascii="Arial" w:eastAsia="Times New Roman" w:hAnsi="Arial" w:cs="Arial"/>
          <w:sz w:val="24"/>
          <w:szCs w:val="24"/>
          <w:lang w:eastAsia="ru-RU"/>
        </w:rPr>
      </w:pPr>
      <w:r w:rsidRPr="00810727">
        <w:rPr>
          <w:rFonts w:ascii="Arial" w:eastAsia="Times New Roman" w:hAnsi="Arial" w:cs="Arial"/>
          <w:sz w:val="24"/>
          <w:szCs w:val="24"/>
          <w:lang w:eastAsia="ru-RU"/>
        </w:rPr>
        <w:t>Блок-схема</w:t>
      </w:r>
    </w:p>
    <w:p w:rsidR="00810727" w:rsidRPr="00810727" w:rsidRDefault="00810727" w:rsidP="00810727">
      <w:pPr>
        <w:widowControl w:val="0"/>
        <w:autoSpaceDE w:val="0"/>
        <w:autoSpaceDN w:val="0"/>
        <w:adjustRightInd w:val="0"/>
        <w:spacing w:after="0"/>
        <w:jc w:val="both"/>
        <w:rPr>
          <w:rFonts w:ascii="Arial" w:eastAsia="Times New Roman" w:hAnsi="Arial" w:cs="Arial"/>
          <w:sz w:val="24"/>
          <w:szCs w:val="24"/>
          <w:lang w:eastAsia="ru-RU"/>
        </w:rPr>
      </w:pPr>
      <w:r w:rsidRPr="00810727">
        <w:rPr>
          <w:rFonts w:ascii="Arial" w:eastAsia="Times New Roman" w:hAnsi="Arial" w:cs="Arial"/>
          <w:noProof/>
          <w:sz w:val="24"/>
          <w:szCs w:val="24"/>
          <w:lang w:eastAsia="ru-RU"/>
        </w:rPr>
        <w:lastRenderedPageBreak/>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943600" cy="8007350"/>
                <wp:effectExtent l="3810" t="1905" r="0" b="1270"/>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789430" y="137160"/>
                            <a:ext cx="2451100" cy="681990"/>
                          </a:xfrm>
                          <a:prstGeom prst="rect">
                            <a:avLst/>
                          </a:prstGeom>
                          <a:solidFill>
                            <a:srgbClr val="FFFFFF"/>
                          </a:solidFill>
                          <a:ln w="9525">
                            <a:solidFill>
                              <a:srgbClr val="000000"/>
                            </a:solidFill>
                            <a:miter lim="800000"/>
                            <a:headEnd/>
                            <a:tailEnd/>
                          </a:ln>
                        </wps:spPr>
                        <wps:txbx>
                          <w:txbxContent>
                            <w:p w:rsidR="00810727" w:rsidRDefault="00810727" w:rsidP="00810727">
                              <w:pPr>
                                <w:jc w:val="center"/>
                                <w:rPr>
                                  <w:sz w:val="20"/>
                                </w:rPr>
                              </w:pPr>
                              <w:r w:rsidRPr="00DA4AB8">
                                <w:rPr>
                                  <w:sz w:val="20"/>
                                </w:rPr>
                                <w:t xml:space="preserve">Прием и регистрация заявления и прилагаемых к нему документов </w:t>
                              </w:r>
                            </w:p>
                            <w:p w:rsidR="00810727" w:rsidRDefault="00810727" w:rsidP="00810727">
                              <w:pPr>
                                <w:jc w:val="center"/>
                                <w:rPr>
                                  <w:sz w:val="20"/>
                                </w:rPr>
                              </w:pPr>
                              <w:r>
                                <w:rPr>
                                  <w:sz w:val="20"/>
                                </w:rPr>
                                <w:t xml:space="preserve">о включении ярмарки </w:t>
                              </w:r>
                            </w:p>
                            <w:p w:rsidR="00810727" w:rsidRPr="00DA4AB8" w:rsidRDefault="00810727" w:rsidP="00810727">
                              <w:pPr>
                                <w:jc w:val="center"/>
                                <w:rPr>
                                  <w:sz w:val="20"/>
                                </w:rPr>
                              </w:pPr>
                              <w:r>
                                <w:rPr>
                                  <w:sz w:val="20"/>
                                </w:rPr>
                                <w:t>в План проведения ярмарок</w:t>
                              </w:r>
                            </w:p>
                          </w:txbxContent>
                        </wps:txbx>
                        <wps:bodyPr rot="0" vert="horz" wrap="square" lIns="91440" tIns="45720" rIns="91440" bIns="45720" anchor="t" anchorCtr="0" upright="1">
                          <a:noAutofit/>
                        </wps:bodyPr>
                      </wps:wsp>
                      <wps:wsp>
                        <wps:cNvPr id="3"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p w:rsidR="00810727" w:rsidRPr="00DA4AB8" w:rsidRDefault="00810727" w:rsidP="00810727">
                              <w:pPr>
                                <w:ind w:left="-567" w:right="-556"/>
                                <w:jc w:val="center"/>
                                <w:rPr>
                                  <w:sz w:val="20"/>
                                </w:rPr>
                              </w:pPr>
                              <w:r w:rsidRPr="00DA4AB8">
                                <w:rPr>
                                  <w:sz w:val="20"/>
                                </w:rPr>
                                <w:t>Не соответствуют предъявляемым</w:t>
                              </w:r>
                            </w:p>
                            <w:p w:rsidR="00810727" w:rsidRPr="00DA4AB8" w:rsidRDefault="00810727" w:rsidP="00810727">
                              <w:pPr>
                                <w:ind w:left="-567" w:right="-556"/>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4" name="AutoShape 6"/>
                        <wps:cNvCnPr>
                          <a:cxnSpLocks noChangeShapeType="1"/>
                          <a:stCxn id="2" idx="1"/>
                          <a:endCxn id="3" idx="0"/>
                        </wps:cNvCnPr>
                        <wps:spPr bwMode="auto">
                          <a:xfrm rot="10800000" flipV="1">
                            <a:off x="1457325" y="478155"/>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536950" y="819150"/>
                            <a:ext cx="1893570" cy="1308100"/>
                          </a:xfrm>
                          <a:prstGeom prst="flowChartDecision">
                            <a:avLst/>
                          </a:prstGeom>
                          <a:solidFill>
                            <a:srgbClr val="FFFFFF"/>
                          </a:solidFill>
                          <a:ln w="9525">
                            <a:solidFill>
                              <a:srgbClr val="000000"/>
                            </a:solidFill>
                            <a:miter lim="800000"/>
                            <a:headEnd/>
                            <a:tailEnd/>
                          </a:ln>
                        </wps:spPr>
                        <wps:txbx>
                          <w:txbxContent>
                            <w:p w:rsidR="00810727" w:rsidRPr="00DA4AB8" w:rsidRDefault="00810727" w:rsidP="00810727">
                              <w:pPr>
                                <w:ind w:right="-72"/>
                                <w:jc w:val="center"/>
                                <w:rPr>
                                  <w:sz w:val="20"/>
                                </w:rPr>
                              </w:pPr>
                              <w:r w:rsidRPr="00DA4AB8">
                                <w:rPr>
                                  <w:sz w:val="20"/>
                                </w:rPr>
                                <w:t xml:space="preserve"> Соответствуют предъявляемымтребованиям</w:t>
                              </w:r>
                            </w:p>
                          </w:txbxContent>
                        </wps:txbx>
                        <wps:bodyPr rot="0" vert="horz" wrap="square" lIns="91440" tIns="45720" rIns="91440" bIns="45720" anchor="t" anchorCtr="0" upright="1">
                          <a:noAutofit/>
                        </wps:bodyPr>
                      </wps:wsp>
                      <wps:wsp>
                        <wps:cNvPr id="6" name="AutoShape 8"/>
                        <wps:cNvCnPr>
                          <a:cxnSpLocks noChangeShapeType="1"/>
                          <a:stCxn id="2" idx="3"/>
                          <a:endCxn id="5" idx="0"/>
                        </wps:cNvCnPr>
                        <wps:spPr bwMode="auto">
                          <a:xfrm>
                            <a:off x="4240530" y="478155"/>
                            <a:ext cx="243205" cy="34099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p w:rsidR="00810727" w:rsidRPr="00A410AF" w:rsidRDefault="00810727" w:rsidP="00810727">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8" name="AutoShape 10"/>
                        <wps:cNvCnPr>
                          <a:cxnSpLocks noChangeShapeType="1"/>
                          <a:stCxn id="3" idx="2"/>
                          <a:endCxn id="7" idx="0"/>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p w:rsidR="00810727" w:rsidRPr="00A410AF" w:rsidRDefault="00810727" w:rsidP="00810727">
                              <w:pPr>
                                <w:jc w:val="center"/>
                                <w:rPr>
                                  <w:sz w:val="20"/>
                                </w:rPr>
                              </w:pPr>
                              <w:r w:rsidRPr="00A410AF">
                                <w:rPr>
                                  <w:sz w:val="20"/>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p w:rsidR="00810727" w:rsidRPr="00A410AF" w:rsidRDefault="00810727" w:rsidP="00810727">
                              <w:pPr>
                                <w:jc w:val="center"/>
                                <w:rPr>
                                  <w:sz w:val="20"/>
                                </w:rPr>
                              </w:pPr>
                              <w:r w:rsidRPr="00A410AF">
                                <w:rPr>
                                  <w:sz w:val="20"/>
                                </w:rPr>
                                <w:t>Рассмотрение представленных документов</w:t>
                              </w:r>
                            </w:p>
                          </w:txbxContent>
                        </wps:txbx>
                        <wps:bodyPr rot="0" vert="horz" wrap="square" lIns="91440" tIns="45720" rIns="91440" bIns="45720" anchor="t" anchorCtr="0" upright="1">
                          <a:noAutofit/>
                        </wps:bodyPr>
                      </wps:wsp>
                      <wps:wsp>
                        <wps:cNvPr id="11" name="AutoShape 13"/>
                        <wps:cNvCnPr>
                          <a:cxnSpLocks noChangeShapeType="1"/>
                          <a:stCxn id="9" idx="2"/>
                          <a:endCxn id="10" idx="0"/>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p w:rsidR="00810727" w:rsidRPr="00A410AF" w:rsidRDefault="00810727" w:rsidP="00810727">
                              <w:pPr>
                                <w:jc w:val="center"/>
                                <w:rPr>
                                  <w:sz w:val="20"/>
                                </w:rPr>
                              </w:pPr>
                              <w:r w:rsidRPr="00A410AF">
                                <w:rPr>
                                  <w:sz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13" name="AutoShape 15"/>
                        <wps:cNvCnPr>
                          <a:cxnSpLocks noChangeShapeType="1"/>
                          <a:stCxn id="10" idx="2"/>
                          <a:endCxn id="12" idx="0"/>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a:stCxn id="5" idx="2"/>
                          <a:endCxn id="9" idx="0"/>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p w:rsidR="00810727" w:rsidRPr="00A410AF" w:rsidRDefault="00810727" w:rsidP="00810727">
                              <w:pPr>
                                <w:jc w:val="center"/>
                                <w:rPr>
                                  <w:sz w:val="20"/>
                                </w:rPr>
                              </w:pPr>
                              <w:r w:rsidRPr="00A410AF">
                                <w:rPr>
                                  <w:sz w:val="20"/>
                                </w:rPr>
                                <w:t>Имеются основания для отказа</w:t>
                              </w: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p w:rsidR="00810727" w:rsidRPr="00A410AF" w:rsidRDefault="00810727" w:rsidP="00810727">
                              <w:pPr>
                                <w:jc w:val="center"/>
                                <w:rPr>
                                  <w:sz w:val="20"/>
                                </w:rPr>
                              </w:pPr>
                              <w:r w:rsidRPr="00A410AF">
                                <w:rPr>
                                  <w:sz w:val="20"/>
                                </w:rPr>
                                <w:t>Отсутствуют основания для отказа</w:t>
                              </w:r>
                            </w:p>
                          </w:txbxContent>
                        </wps:txbx>
                        <wps:bodyPr rot="0" vert="horz" wrap="square" lIns="91440" tIns="45720" rIns="91440" bIns="45720" anchor="t" anchorCtr="0" upright="1">
                          <a:noAutofit/>
                        </wps:bodyPr>
                      </wps:wsp>
                      <wps:wsp>
                        <wps:cNvPr id="17" name="AutoShape 19"/>
                        <wps:cNvCnPr>
                          <a:cxnSpLocks noChangeShapeType="1"/>
                          <a:stCxn id="12" idx="1"/>
                          <a:endCxn id="15" idx="0"/>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a:stCxn id="12" idx="3"/>
                          <a:endCxn id="16" idx="0"/>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861695"/>
                          </a:xfrm>
                          <a:prstGeom prst="rect">
                            <a:avLst/>
                          </a:prstGeom>
                          <a:solidFill>
                            <a:srgbClr val="FFFFFF"/>
                          </a:solidFill>
                          <a:ln w="9525">
                            <a:solidFill>
                              <a:srgbClr val="000000"/>
                            </a:solidFill>
                            <a:miter lim="800000"/>
                            <a:headEnd/>
                            <a:tailEnd/>
                          </a:ln>
                        </wps:spPr>
                        <wps:txbx>
                          <w:txbxContent>
                            <w:p w:rsidR="00810727" w:rsidRDefault="00810727" w:rsidP="00810727">
                              <w:pPr>
                                <w:jc w:val="center"/>
                                <w:rPr>
                                  <w:sz w:val="20"/>
                                </w:rPr>
                              </w:pPr>
                              <w:r w:rsidRPr="00A410AF">
                                <w:rPr>
                                  <w:sz w:val="20"/>
                                </w:rPr>
                                <w:t xml:space="preserve">Вручение (направление) заявителю уведомления об отказе </w:t>
                              </w:r>
                              <w:r>
                                <w:rPr>
                                  <w:sz w:val="20"/>
                                </w:rPr>
                                <w:t xml:space="preserve">включения ярмарки </w:t>
                              </w:r>
                            </w:p>
                            <w:p w:rsidR="00810727" w:rsidRPr="00DA4AB8" w:rsidRDefault="00810727" w:rsidP="00810727">
                              <w:pPr>
                                <w:jc w:val="center"/>
                                <w:rPr>
                                  <w:sz w:val="20"/>
                                </w:rPr>
                              </w:pPr>
                              <w:r>
                                <w:rPr>
                                  <w:sz w:val="20"/>
                                </w:rPr>
                                <w:t>в План проведения ярмарок</w:t>
                              </w:r>
                            </w:p>
                            <w:p w:rsidR="00810727" w:rsidRPr="00DA4AB8" w:rsidRDefault="00810727" w:rsidP="00810727">
                              <w:pPr>
                                <w:jc w:val="center"/>
                                <w:rPr>
                                  <w:sz w:val="20"/>
                                </w:rPr>
                              </w:pPr>
                              <w:r w:rsidRPr="00A410AF">
                                <w:rPr>
                                  <w:sz w:val="20"/>
                                </w:rPr>
                                <w:t xml:space="preserve">и постановления об отказе </w:t>
                              </w:r>
                              <w:r>
                                <w:rPr>
                                  <w:sz w:val="20"/>
                                </w:rPr>
                                <w:t>включении ярмарки в План проведения ярмарок</w:t>
                              </w: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861695"/>
                          </a:xfrm>
                          <a:prstGeom prst="rect">
                            <a:avLst/>
                          </a:prstGeom>
                          <a:solidFill>
                            <a:srgbClr val="FFFFFF"/>
                          </a:solidFill>
                          <a:ln w="9525">
                            <a:solidFill>
                              <a:srgbClr val="000000"/>
                            </a:solidFill>
                            <a:miter lim="800000"/>
                            <a:headEnd/>
                            <a:tailEnd/>
                          </a:ln>
                        </wps:spPr>
                        <wps:txbx>
                          <w:txbxContent>
                            <w:p w:rsidR="00810727" w:rsidRPr="00A410AF" w:rsidRDefault="00810727" w:rsidP="00810727">
                              <w:pPr>
                                <w:jc w:val="center"/>
                                <w:rPr>
                                  <w:sz w:val="20"/>
                                </w:rPr>
                              </w:pPr>
                              <w:r w:rsidRPr="00A410AF">
                                <w:rPr>
                                  <w:sz w:val="20"/>
                                </w:rPr>
                                <w:t xml:space="preserve">Вручение (направление) заявителю уведомления о </w:t>
                              </w:r>
                              <w:r>
                                <w:rPr>
                                  <w:sz w:val="20"/>
                                </w:rPr>
                                <w:t xml:space="preserve">включении ярмарки в План проведения ярмарок и </w:t>
                              </w:r>
                              <w:r w:rsidRPr="00A410AF">
                                <w:rPr>
                                  <w:sz w:val="20"/>
                                </w:rPr>
                                <w:t xml:space="preserve">постановления о </w:t>
                              </w:r>
                              <w:r>
                                <w:rPr>
                                  <w:sz w:val="20"/>
                                </w:rPr>
                                <w:t>включении ярмарки в План проведения ярмарок</w:t>
                              </w:r>
                            </w:p>
                          </w:txbxContent>
                        </wps:txbx>
                        <wps:bodyPr rot="0" vert="horz" wrap="square" lIns="91440" tIns="45720" rIns="91440" bIns="45720" anchor="t" anchorCtr="0" upright="1">
                          <a:noAutofit/>
                        </wps:bodyPr>
                      </wps:wsp>
                      <wps:wsp>
                        <wps:cNvPr id="21" name="AutoShape 23"/>
                        <wps:cNvCnPr>
                          <a:cxnSpLocks noChangeShapeType="1"/>
                          <a:stCxn id="15" idx="2"/>
                          <a:endCxn id="19" idx="0"/>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a:stCxn id="16" idx="2"/>
                          <a:endCxn id="20" idx="0"/>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 o:spid="_x0000_s1027" editas="canvas" style="position:absolute;margin-left:0;margin-top:0;width:468pt;height:630.5pt;z-index:251659264;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kTsAcAAIZAAAAOAAAAZHJzL2Uyb0RvYy54bWzsXF1v2zYUfR+w/yDoPbX4oS+jTlHYyTag&#10;24q12zstybY2WfIoJXY27L/vXlKiZVuOUyc1sEV5SCVLoSny3HPPPaT69t1mmVn3iSzTIh/Z5I1j&#10;W0keFXGaz0f2r59vrwLbKiuRxyIr8mRkPySl/e7622/erlfDhBaLIosTaUEjeTlcr0b2oqpWw8Gg&#10;jBbJUpRvilWSw8VZIZeiglM5H8RSrKH1ZTagjuMN1oWMV7KIkrKETyf6on2t2p/Nkqj6eTYrk8rK&#10;Rjb0rVK/pfo9xd+D67diOJditUijuhvijF4sRZrDl5qmJqIS1p1MD5pappEsymJWvYmK5aCYzdIo&#10;Uc8AT0OcvacZi/xelOphIhidpoNw9ILtTufY77y4TbMMRmMArQ/xM/x3DfOT4OUs371Jf6Lure9Z&#10;r2ACy5WZyvJ5Xfy0EKtEPXk5jH66/yitNB7Z1LZysQQY/QITK/J5llgcpxC/HO76tPoosZ/l6kMR&#10;/VFaeTFewF3JeymL9SIRMXSK4P3Q8dYf4EkJf2pN1z8WMbQu7qpCzeZmJpfYIMyTtYG/9YOQM4DR&#10;Axwzn3g1fpJNZUVwnXKXEAeuR3CDF5AwVDcMxLBpaCXL6rukWFp4MLIlPIb6InH/oaywY2LY3KIe&#10;pMjSGCdGncj5dJxJ614Alm/Vj3oWeN72bVlurUd26FJXtbxzrWw34aifriaWaQVBmaXLkR2Ym8QQ&#10;R/Amj6GbYliJNNPH0GVEhxpSHEU9G9VmulFTpsYbR3haxA8wxrLQMQicAQeLQv5lW2uIv5Fd/nkn&#10;ZGJb2Q85zFNIOMeAVSfc9SmcyPaVafuKyCNoamRXtqUPx5UO8ruVTOcL+CaiRiMv3sPczlI11tte&#10;1d0H/Oref3UgswbI2B2Fdcu9IJBd7rDAVTgOPZ846rvFsMExCRgLghrHhIQMUFDj5AiQZ1mxhliT&#10;1SSJUswF/3NU02ayelS36JkfotprBgroeZxreo42+ac9hlYh8PlhBeSrCAM4rRpv8ob00xjZF5sC&#10;kOZxcwWiSF3R4Kw5XX/L45yuWYg4NbtZsyxd/dZwREP2QDoMSBTJnvsBcfeChDGKgaO4ngdB6J4I&#10;kWmSV+Miz4HyC0kfiw+Ti5FZL0jmVqUmoJKpSq3AyyN7mcTAyAloOzzSGUqLASALyFlqRiD9Ka3z&#10;d+iEN8FNwK849W6uuDOZXL2/HfMr75b47oRNxuMJ+QcfnfDhIo3jJMfk1uguwp+mGWoFqBWTUV5m&#10;1Aa7raukCp1t/lWd3stWOorx6RA3l0sDAB+tZ7ZpwG8FzNfWM8xlHuIWIQ5qhWgIt/NAyFy/yQPM&#10;CVDcaAz0eUBxE2tmq88DrTzgHcI6aAbq+XlAjflOHoAwOi8PIHvVdM8pd9xa23fRPeWMNnTPuBOG&#10;Kh0cl/Y93fd0bwrTunz1m7jYlq9hKy6+Nt0TN/Brtqc08Dy2p2io58DHtaQJfB+p/1G2fwXlq7EX&#10;eoJvETyYevu6hSis7GhwMfxCpd/oeVVd7TA8RM6zGZ60BD0F7ybcL3sZiFSt5wkF7X8C/GUlBVoL&#10;RtNrh+GIk2PU6Ytoelnc1T5MhyfTy/hLy/iwCYctrxPje13Al2SUMiBvpeO7md1lPscblDHJHZ+c&#10;UC+vgNnVCCBf9czeYnag8QOLnRi36wJYJi7jaKxjTcp4EKIFAyJkW5RSUCYEzUvEMvWIB87wa1cp&#10;xmXrsdzGMmmwvLVXiKnYzy9Ege6VGDmUKRg95+kU7UiCL48/yhys61IGa0q0tiEp5yHRhec2HlyP&#10;hEa3uCQIT8XDTmXKtkYkBtk8rqNfxL/D6M2WGayGwoKTxcOQKy0MFa+SOMpOa69VvazCefoSVC93&#10;Li13IB8c5ghTKF06R0CKwHRwPEcwn8Kq7KvPEcZY7nNEO0d0rMRqcfy8UtZkgo4kAeFzXpJo2ZU0&#10;hAIVrXmUSeDqhHwvBNDdURKJcArW5uPw72vZfkmq9ihJxyIuMfryfNEEaDwimho5pTG6E3Z48qSd&#10;OZwHzEfEY01AqE/3l7ICCuu3Oh5c2M+gguW4ed/HQx8PTTwAbA68TpNLLyB2uB/yZhsCIy7aODta&#10;BxQ/D3CrFNbDelfaCbZ/bZt1zNpjr3zayqdjlZaYoboAsNu7D3gnsoGoPUPbNPQcvWJ1nLdfG7LN&#10;6mGP7DayzTpry/cxQ3W+hMG6V2mYw51oUDKcqemfthWNegEIfFQ3YN6HtZ7fekDE8SGAakuUefSL&#10;LKB+L1q/Fy0G6dCxqKtxtCPJv3hR10TN4b4dqCvOjJpWJcw5IWCSHg8O3ApfyyPaxwa+k9Lv0zz6&#10;yo3aiAyeeI35pgjoWOGll1zhxfJVmz1uwAhuRNupAajnA8jrBBDAmtip3WmvYH1XW744j704aokj&#10;oPQD855ecoGXEeKiW4liphvMvu8FPZgRudu3qAzZ9GBug7ljhZe+wAqvkfMd7v3ZdqV6y+T7g7dM&#10;qMOBrVU0eIHv7Ns74OM33g4oHe3yHy+Ae+OyNy5rzQKkfmBc0vYq7ZmvYxnRfhgbmFvOW9nqjA3u&#10;OtyDV2h1bBCCcbIjewhu4dT7gGAPxKk13j42/guxAW9gqXfd1f6S+sV8fJu+fa7e09r+9wHX/wIA&#10;AP//AwBQSwMEFAAGAAgAAAAhAD+91WfcAAAABgEAAA8AAABkcnMvZG93bnJldi54bWxMj8FOwzAQ&#10;RO9I/IO1SNyok1KFNsSpEKgIiUPVwgc48ZKkxOvIdtLw9yxc4LLSaEazb4rtbHsxoQ+dIwXpIgGB&#10;VDvTUaPg/W13swYRoiaje0eo4AsDbMvLi0Lnxp3pgNMxNoJLKORaQRvjkEsZ6hatDgs3ILH34bzV&#10;kaVvpPH6zOW2l8skyaTVHfGHVg/42GL9eRytgtXqdHp5nqr0qUtHv1vvq83h9U6p66v54R5ExDn+&#10;heEHn9GhZKbKjWSC6BXwkPh72dvcZiwrDi2zNAFZFvI/fvkNAAD//wMAUEsBAi0AFAAGAAgAAAAh&#10;ALaDOJL+AAAA4QEAABMAAAAAAAAAAAAAAAAAAAAAAFtDb250ZW50X1R5cGVzXS54bWxQSwECLQAU&#10;AAYACAAAACEAOP0h/9YAAACUAQAACwAAAAAAAAAAAAAAAAAvAQAAX3JlbHMvLnJlbHNQSwECLQAU&#10;AAYACAAAACEAgkvJE7AHAACGQAAADgAAAAAAAAAAAAAAAAAuAgAAZHJzL2Uyb0RvYy54bWxQSwEC&#10;LQAUAAYACAAAACEAP73VZ9wAAAAGAQAADwAAAAAAAAAAAAAAAAAKCgAAZHJzL2Rvd25yZXYueG1s&#10;UEsFBgAAAAAEAAQA8wAAAB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80073;visibility:visible;mso-wrap-style:square">
                  <v:fill o:detectmouseclick="t"/>
                  <v:path o:connecttype="none"/>
                </v:shape>
                <v:rect id="Rectangle 4" o:spid="_x0000_s1029" style="position:absolute;left:17894;top:1371;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10727" w:rsidRDefault="00810727" w:rsidP="00810727">
                        <w:pPr>
                          <w:jc w:val="center"/>
                          <w:rPr>
                            <w:sz w:val="20"/>
                          </w:rPr>
                        </w:pPr>
                        <w:r w:rsidRPr="00DA4AB8">
                          <w:rPr>
                            <w:sz w:val="20"/>
                          </w:rPr>
                          <w:t xml:space="preserve">Прием и регистрация заявления и прилагаемых к нему документов </w:t>
                        </w:r>
                      </w:p>
                      <w:p w:rsidR="00810727" w:rsidRDefault="00810727" w:rsidP="00810727">
                        <w:pPr>
                          <w:jc w:val="center"/>
                          <w:rPr>
                            <w:sz w:val="20"/>
                          </w:rPr>
                        </w:pPr>
                        <w:r>
                          <w:rPr>
                            <w:sz w:val="20"/>
                          </w:rPr>
                          <w:t xml:space="preserve">о включении ярмарки </w:t>
                        </w:r>
                      </w:p>
                      <w:p w:rsidR="00810727" w:rsidRPr="00DA4AB8" w:rsidRDefault="00810727" w:rsidP="00810727">
                        <w:pPr>
                          <w:jc w:val="center"/>
                          <w:rPr>
                            <w:sz w:val="20"/>
                          </w:rPr>
                        </w:pPr>
                        <w:r>
                          <w:rPr>
                            <w:sz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AutoShape 5" o:spid="_x0000_s1030"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p w:rsidR="00810727" w:rsidRPr="00DA4AB8" w:rsidRDefault="00810727" w:rsidP="00810727">
                        <w:pPr>
                          <w:ind w:left="-567" w:right="-556"/>
                          <w:jc w:val="center"/>
                          <w:rPr>
                            <w:sz w:val="20"/>
                          </w:rPr>
                        </w:pPr>
                        <w:r w:rsidRPr="00DA4AB8">
                          <w:rPr>
                            <w:sz w:val="20"/>
                          </w:rPr>
                          <w:t>Не соответствуют предъявляемым</w:t>
                        </w:r>
                      </w:p>
                      <w:p w:rsidR="00810727" w:rsidRPr="00DA4AB8" w:rsidRDefault="00810727" w:rsidP="00810727">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6" o:spid="_x0000_s1031" type="#_x0000_t33" style="position:absolute;left:14573;top:4781;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2" type="#_x0000_t110" style="position:absolute;left:35369;top:8191;width:18936;height:1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p w:rsidR="00810727" w:rsidRPr="00DA4AB8" w:rsidRDefault="00810727" w:rsidP="00810727">
                        <w:pPr>
                          <w:ind w:right="-72"/>
                          <w:jc w:val="center"/>
                          <w:rPr>
                            <w:sz w:val="20"/>
                          </w:rPr>
                        </w:pPr>
                        <w:r w:rsidRPr="00DA4AB8">
                          <w:rPr>
                            <w:sz w:val="20"/>
                          </w:rPr>
                          <w:t xml:space="preserve"> Соответствуют предъявляемымтребованиям</w:t>
                        </w:r>
                      </w:p>
                    </w:txbxContent>
                  </v:textbox>
                </v:shape>
                <v:shape id="AutoShape 8" o:spid="_x0000_s1033" type="#_x0000_t33" style="position:absolute;left:42405;top:4781;width:2432;height:34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4"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10727" w:rsidRPr="00A410AF" w:rsidRDefault="00810727" w:rsidP="00810727">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0" o:spid="_x0000_s1035"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6"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10727" w:rsidRPr="00A410AF" w:rsidRDefault="00810727" w:rsidP="00810727">
                        <w:pPr>
                          <w:jc w:val="center"/>
                          <w:rPr>
                            <w:sz w:val="20"/>
                          </w:rPr>
                        </w:pPr>
                        <w:r w:rsidRPr="00A410AF">
                          <w:rPr>
                            <w:sz w:val="20"/>
                          </w:rPr>
                          <w:t>Вручение (направление) уведомления в получении документов</w:t>
                        </w:r>
                      </w:p>
                    </w:txbxContent>
                  </v:textbox>
                </v:rect>
                <v:rect id="Rectangle 12" o:spid="_x0000_s1037"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10727" w:rsidRPr="00A410AF" w:rsidRDefault="00810727" w:rsidP="00810727">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8"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4" o:spid="_x0000_s1039"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10727" w:rsidRPr="00A410AF" w:rsidRDefault="00810727" w:rsidP="00810727">
                        <w:pPr>
                          <w:jc w:val="center"/>
                          <w:rPr>
                            <w:sz w:val="20"/>
                          </w:rPr>
                        </w:pPr>
                        <w:r w:rsidRPr="00A410AF">
                          <w:rPr>
                            <w:sz w:val="20"/>
                          </w:rPr>
                          <w:t>Наличие оснований для отказа в предоставлении муниципальной услуги</w:t>
                        </w:r>
                      </w:p>
                    </w:txbxContent>
                  </v:textbox>
                </v:rect>
                <v:shape id="AutoShape 15" o:spid="_x0000_s1040"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1"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2"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810727" w:rsidRPr="00A410AF" w:rsidRDefault="00810727" w:rsidP="00810727">
                        <w:pPr>
                          <w:jc w:val="center"/>
                          <w:rPr>
                            <w:sz w:val="20"/>
                          </w:rPr>
                        </w:pPr>
                        <w:r w:rsidRPr="00A410AF">
                          <w:rPr>
                            <w:sz w:val="20"/>
                          </w:rPr>
                          <w:t>Имеются основания для отказа</w:t>
                        </w:r>
                      </w:p>
                    </w:txbxContent>
                  </v:textbox>
                </v:shape>
                <v:shape id="AutoShape 18" o:spid="_x0000_s1043"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p w:rsidR="00810727" w:rsidRPr="00A410AF" w:rsidRDefault="00810727" w:rsidP="00810727">
                        <w:pPr>
                          <w:jc w:val="center"/>
                          <w:rPr>
                            <w:sz w:val="20"/>
                          </w:rPr>
                        </w:pPr>
                        <w:r w:rsidRPr="00A410AF">
                          <w:rPr>
                            <w:sz w:val="20"/>
                          </w:rPr>
                          <w:t>Отсутствуют основания для отказа</w:t>
                        </w:r>
                      </w:p>
                    </w:txbxContent>
                  </v:textbox>
                </v:shape>
                <v:shape id="AutoShape 19" o:spid="_x0000_s1044"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5"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6" style="position:absolute;left:825;top:58312;width:26753;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810727" w:rsidRDefault="00810727" w:rsidP="00810727">
                        <w:pPr>
                          <w:jc w:val="center"/>
                          <w:rPr>
                            <w:sz w:val="20"/>
                          </w:rPr>
                        </w:pPr>
                        <w:r w:rsidRPr="00A410AF">
                          <w:rPr>
                            <w:sz w:val="20"/>
                          </w:rPr>
                          <w:t xml:space="preserve">Вручение (направление) заявителю уведомления об отказе </w:t>
                        </w:r>
                        <w:r>
                          <w:rPr>
                            <w:sz w:val="20"/>
                          </w:rPr>
                          <w:t xml:space="preserve">включения ярмарки </w:t>
                        </w:r>
                      </w:p>
                      <w:p w:rsidR="00810727" w:rsidRPr="00DA4AB8" w:rsidRDefault="00810727" w:rsidP="00810727">
                        <w:pPr>
                          <w:jc w:val="center"/>
                          <w:rPr>
                            <w:sz w:val="20"/>
                          </w:rPr>
                        </w:pPr>
                        <w:r>
                          <w:rPr>
                            <w:sz w:val="20"/>
                          </w:rPr>
                          <w:t>в План проведения ярмарок</w:t>
                        </w:r>
                      </w:p>
                      <w:p w:rsidR="00810727" w:rsidRPr="00DA4AB8" w:rsidRDefault="00810727" w:rsidP="00810727">
                        <w:pPr>
                          <w:jc w:val="center"/>
                          <w:rPr>
                            <w:sz w:val="20"/>
                          </w:rPr>
                        </w:pPr>
                        <w:r w:rsidRPr="00A410AF">
                          <w:rPr>
                            <w:sz w:val="20"/>
                          </w:rPr>
                          <w:t xml:space="preserve">и постановления об отказе </w:t>
                        </w:r>
                        <w:r>
                          <w:rPr>
                            <w:sz w:val="20"/>
                          </w:rPr>
                          <w:t>включении ярмарки в План проведения ярмарок</w:t>
                        </w:r>
                      </w:p>
                    </w:txbxContent>
                  </v:textbox>
                </v:rect>
                <v:rect id="Rectangle 22" o:spid="_x0000_s1047" style="position:absolute;left:31159;top:58312;width:27769;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810727" w:rsidRPr="00A410AF" w:rsidRDefault="00810727" w:rsidP="00810727">
                        <w:pPr>
                          <w:jc w:val="center"/>
                          <w:rPr>
                            <w:sz w:val="20"/>
                          </w:rPr>
                        </w:pPr>
                        <w:r w:rsidRPr="00A410AF">
                          <w:rPr>
                            <w:sz w:val="20"/>
                          </w:rPr>
                          <w:t xml:space="preserve">Вручение (направление) заявителю уведомления о </w:t>
                        </w:r>
                        <w:r>
                          <w:rPr>
                            <w:sz w:val="20"/>
                          </w:rPr>
                          <w:t xml:space="preserve">включении ярмарки в План проведения ярмарок и </w:t>
                        </w:r>
                        <w:r w:rsidRPr="00A410AF">
                          <w:rPr>
                            <w:sz w:val="20"/>
                          </w:rPr>
                          <w:t xml:space="preserve">постановления о </w:t>
                        </w:r>
                        <w:r>
                          <w:rPr>
                            <w:sz w:val="20"/>
                          </w:rPr>
                          <w:t>включении ярмарки в План проведения ярмарок</w:t>
                        </w:r>
                      </w:p>
                    </w:txbxContent>
                  </v:textbox>
                </v:rect>
                <v:shape id="AutoShape 23" o:spid="_x0000_s1048"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9"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anchory="line"/>
              </v:group>
            </w:pict>
          </mc:Fallback>
        </mc:AlternateContent>
      </w:r>
      <w:r w:rsidRPr="00810727">
        <w:rPr>
          <w:rFonts w:ascii="Arial" w:eastAsia="Times New Roman" w:hAnsi="Arial" w:cs="Arial"/>
          <w:noProof/>
          <w:sz w:val="24"/>
          <w:szCs w:val="24"/>
          <w:lang w:eastAsia="ru-RU"/>
        </w:rPr>
        <mc:AlternateContent>
          <mc:Choice Requires="wps">
            <w:drawing>
              <wp:inline distT="0" distB="0" distL="0" distR="0">
                <wp:extent cx="5943600" cy="8010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C9A25" id="Прямоугольник 1" o:spid="_x0000_s1026" style="width:468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G01gIAAMoFAAAOAAAAZHJzL2Uyb0RvYy54bWysVN1u0zAUvkfiHSzfZ0m6tGuipdNoWoQ0&#10;YNLgAdzEaSwSO9hu04GQkLhF4hF4CG4QP3uG9I04dtqu3YSEgFxY/v3O953z5ZyeraoSLalUTPAY&#10;+0ceRpSnImN8HuOXL6bOECOlCc9IKTiN8TVV+Gz08MFpU0e0JwpRZlQiAOEqauoYF1rXkeuqtKAV&#10;UUeiphwOcyEromEp524mSQPoVen2PG/gNkJmtRQpVQp2k+4Qjyx+ntNUP89zRTUqYwzctB2lHWdm&#10;dEenJJpLUhcs3dAgf8GiIoxD0B1UQjRBC8nuQVUslUKJXB+lonJFnrOUWg2gxvfuqLkqSE2tFkiO&#10;qndpUv8PNn22vJSIZVA7jDipoETt5/X79af2R3uz/tB+aW/a7+uP7c/2a/sN+SZfTa0ieHZVX0qj&#10;WNUXIn2lEBfjgvA5PVc1ZL3D225JKZqCkgyIWwj3AMMsFKChWfNUZMCALLSw2VzlsjIxIE9oZYt2&#10;vSsaXWmUwmY/DI4HHtQ2hbMhJLHf6xuaLom2z2up9GMqKmQmMZbAz8KT5YXS3dXtFRONiykrS+uM&#10;kh9sAGa3A8HhqTkzNGyh34ZeOBlOhoET9AYTJ/CSxDmfjgNnMPVP+slxMh4n/jsT1w+igmUZ5SbM&#10;1nR+8GdF3di/s8vOdkqULDNwhpKS89m4lGhJwPRT+20SsnfNPaRh8wVa7kjye4H3qBc608HwxAmm&#10;Qd8JT7yh4/nho3DgBWGQTA8lXTBO/10SamIcmjpaOb/V5tnvvjYSVUxDWylZZSxhPnOJRMaDE57Z&#10;uSas7OZ7qTD0b1MB5d4W2jrWmLTz/0xk12BYKcBOYD1ogDAphHyDUQPNJMbq9YJIilH5hIPpQz8I&#10;TPexi6B/0oOF3D+Z7Z8QngJUjDVG3XSsu461qCWbFxDJt4nh4hx+lJxZC5ufqGMF/M0CGoZVsmlu&#10;piPtr+2t2xY8+gUAAP//AwBQSwMEFAAGAAgAAAAhAA02knPdAAAABgEAAA8AAABkcnMvZG93bnJl&#10;di54bWxMj0FLw0AQhe9C/8MyBS9iN60YNGZTSkEsIhRT7XmbHZPQ7Gya3Sbx3zv1opeBx3u8+V66&#10;HG0jeux87UjBfBaBQCqcqalU8LF7vn0A4YMmoxtHqOAbPSyzyVWqE+MGesc+D6XgEvKJVlCF0CZS&#10;+qJCq/3MtUjsfbnO6sCyK6Xp9MDltpGLKIql1TXxh0q3uK6wOOZnq2Aotv1+9/Yitzf7jaPT5rTO&#10;P1+Vup6OqycQAcfwF4YLPqNDxkwHdybjRaOAh4Tfy97jXczywKFFPL8HmaXyP372AwAA//8DAFBL&#10;AQItABQABgAIAAAAIQC2gziS/gAAAOEBAAATAAAAAAAAAAAAAAAAAAAAAABbQ29udGVudF9UeXBl&#10;c10ueG1sUEsBAi0AFAAGAAgAAAAhADj9If/WAAAAlAEAAAsAAAAAAAAAAAAAAAAALwEAAF9yZWxz&#10;Ly5yZWxzUEsBAi0AFAAGAAgAAAAhAF0hEbTWAgAAygUAAA4AAAAAAAAAAAAAAAAALgIAAGRycy9l&#10;Mm9Eb2MueG1sUEsBAi0AFAAGAAgAAAAhAA02knPdAAAABgEAAA8AAAAAAAAAAAAAAAAAMAUAAGRy&#10;cy9kb3ducmV2LnhtbFBLBQYAAAAABAAEAPMAAAA6BgAAAAA=&#10;" filled="f" stroked="f">
                <o:lock v:ext="edit" aspectratio="t"/>
                <w10:anchorlock/>
              </v:rect>
            </w:pict>
          </mc:Fallback>
        </mc:AlternateContent>
      </w:r>
    </w:p>
    <w:p w:rsidR="00F12C76" w:rsidRDefault="00F12C76" w:rsidP="006C0B77">
      <w:pPr>
        <w:spacing w:after="0"/>
        <w:ind w:firstLine="709"/>
        <w:jc w:val="both"/>
      </w:pPr>
      <w:bookmarkStart w:id="2" w:name="_GoBack"/>
      <w:bookmarkEnd w:id="2"/>
    </w:p>
    <w:sectPr w:rsidR="00F12C76" w:rsidSect="00397212">
      <w:headerReference w:type="even" r:id="rId5"/>
      <w:headerReference w:type="default" r:id="rId6"/>
      <w:footerReference w:type="even" r:id="rId7"/>
      <w:footerReference w:type="default" r:id="rId8"/>
      <w:headerReference w:type="first" r:id="rId9"/>
      <w:footerReference w:type="first" r:id="rId10"/>
      <w:pgSz w:w="11906" w:h="16838"/>
      <w:pgMar w:top="2268" w:right="567" w:bottom="567"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B99" w:rsidRDefault="00810727"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E4B99" w:rsidRDefault="00810727"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B99" w:rsidRDefault="00810727" w:rsidP="00F4005C">
    <w:pPr>
      <w:pStyle w:val="a4"/>
      <w:framePr w:wrap="around" w:vAnchor="text" w:hAnchor="margin" w:xAlign="right" w:y="1"/>
      <w:rPr>
        <w:rStyle w:val="a6"/>
      </w:rPr>
    </w:pPr>
  </w:p>
  <w:p w:rsidR="002E4B99" w:rsidRDefault="00810727"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12" w:rsidRDefault="00810727">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B99" w:rsidRDefault="00810727"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4B99" w:rsidRDefault="008107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12" w:rsidRDefault="0081072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12" w:rsidRDefault="008107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6"/>
  </w:num>
  <w:num w:numId="18">
    <w:abstractNumId w:val="25"/>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8F"/>
    <w:rsid w:val="000B75C6"/>
    <w:rsid w:val="0023523D"/>
    <w:rsid w:val="002A6008"/>
    <w:rsid w:val="0035558F"/>
    <w:rsid w:val="006C0B77"/>
    <w:rsid w:val="00810727"/>
    <w:rsid w:val="008242FF"/>
    <w:rsid w:val="00870751"/>
    <w:rsid w:val="008C694D"/>
    <w:rsid w:val="00922C48"/>
    <w:rsid w:val="00A7295E"/>
    <w:rsid w:val="00B37FB7"/>
    <w:rsid w:val="00B915B7"/>
    <w:rsid w:val="00BC0030"/>
    <w:rsid w:val="00C2037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7F8C2-F866-47CF-B793-C7009C8C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aliases w:val="!Части документа"/>
    <w:basedOn w:val="a"/>
    <w:next w:val="a"/>
    <w:link w:val="10"/>
    <w:qFormat/>
    <w:rsid w:val="00810727"/>
    <w:pPr>
      <w:spacing w:after="0"/>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10727"/>
    <w:pPr>
      <w:spacing w:after="0"/>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10727"/>
    <w:pPr>
      <w:spacing w:after="0"/>
      <w:ind w:firstLine="567"/>
      <w:jc w:val="both"/>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qFormat/>
    <w:rsid w:val="00810727"/>
    <w:pPr>
      <w:spacing w:after="0"/>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727"/>
    <w:rPr>
      <w:rFonts w:ascii="Arial" w:eastAsia="Times New Roman" w:hAnsi="Arial" w:cs="Arial"/>
      <w:b/>
      <w:bCs/>
      <w:kern w:val="32"/>
      <w:sz w:val="32"/>
      <w:szCs w:val="32"/>
      <w:lang w:eastAsia="ru-RU"/>
    </w:rPr>
  </w:style>
  <w:style w:type="character" w:customStyle="1" w:styleId="20">
    <w:name w:val="Заголовок 2 Знак"/>
    <w:basedOn w:val="a0"/>
    <w:link w:val="2"/>
    <w:rsid w:val="00810727"/>
    <w:rPr>
      <w:rFonts w:ascii="Arial" w:eastAsia="Times New Roman" w:hAnsi="Arial" w:cs="Arial"/>
      <w:b/>
      <w:bCs/>
      <w:iCs/>
      <w:sz w:val="30"/>
      <w:szCs w:val="28"/>
      <w:lang w:eastAsia="ru-RU"/>
    </w:rPr>
  </w:style>
  <w:style w:type="character" w:customStyle="1" w:styleId="30">
    <w:name w:val="Заголовок 3 Знак"/>
    <w:basedOn w:val="a0"/>
    <w:link w:val="3"/>
    <w:rsid w:val="00810727"/>
    <w:rPr>
      <w:rFonts w:ascii="Arial" w:eastAsia="Times New Roman" w:hAnsi="Arial" w:cs="Arial"/>
      <w:b/>
      <w:bCs/>
      <w:sz w:val="28"/>
      <w:szCs w:val="26"/>
      <w:lang w:eastAsia="ru-RU"/>
    </w:rPr>
  </w:style>
  <w:style w:type="character" w:customStyle="1" w:styleId="40">
    <w:name w:val="Заголовок 4 Знак"/>
    <w:basedOn w:val="a0"/>
    <w:link w:val="4"/>
    <w:rsid w:val="00810727"/>
    <w:rPr>
      <w:rFonts w:ascii="Arial" w:eastAsia="Times New Roman" w:hAnsi="Arial" w:cs="Times New Roman"/>
      <w:b/>
      <w:bCs/>
      <w:sz w:val="26"/>
      <w:szCs w:val="28"/>
      <w:lang w:eastAsia="ru-RU"/>
    </w:rPr>
  </w:style>
  <w:style w:type="numbering" w:customStyle="1" w:styleId="11">
    <w:name w:val="Нет списка1"/>
    <w:next w:val="a2"/>
    <w:semiHidden/>
    <w:rsid w:val="00810727"/>
  </w:style>
  <w:style w:type="character" w:styleId="a3">
    <w:name w:val="Hyperlink"/>
    <w:basedOn w:val="a0"/>
    <w:rsid w:val="00810727"/>
    <w:rPr>
      <w:color w:val="0000FF"/>
      <w:u w:val="none"/>
    </w:rPr>
  </w:style>
  <w:style w:type="paragraph" w:styleId="a4">
    <w:name w:val="footer"/>
    <w:basedOn w:val="a"/>
    <w:link w:val="a5"/>
    <w:rsid w:val="00810727"/>
    <w:pPr>
      <w:tabs>
        <w:tab w:val="center" w:pos="4677"/>
        <w:tab w:val="right" w:pos="9355"/>
      </w:tabs>
      <w:spacing w:after="0"/>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10727"/>
    <w:rPr>
      <w:rFonts w:ascii="Arial" w:eastAsia="Times New Roman" w:hAnsi="Arial" w:cs="Times New Roman"/>
      <w:sz w:val="24"/>
      <w:szCs w:val="24"/>
      <w:lang w:eastAsia="ru-RU"/>
    </w:rPr>
  </w:style>
  <w:style w:type="character" w:styleId="a6">
    <w:name w:val="page number"/>
    <w:basedOn w:val="a0"/>
    <w:rsid w:val="00810727"/>
  </w:style>
  <w:style w:type="paragraph" w:customStyle="1" w:styleId="ConsPlusNormal">
    <w:name w:val="ConsPlusNormal"/>
    <w:next w:val="a"/>
    <w:link w:val="ConsPlusNormal0"/>
    <w:rsid w:val="0081072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10727"/>
    <w:pPr>
      <w:widowControl w:val="0"/>
      <w:suppressAutoHyphens/>
      <w:spacing w:after="0"/>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10727"/>
    <w:rPr>
      <w:rFonts w:ascii="Arial" w:eastAsia="Lucida Sans Unicode" w:hAnsi="Arial" w:cs="Times New Roman"/>
      <w:sz w:val="24"/>
      <w:szCs w:val="24"/>
      <w:lang w:val="x-none" w:eastAsia="ar-SA"/>
    </w:rPr>
  </w:style>
  <w:style w:type="paragraph" w:styleId="a9">
    <w:name w:val="Body Text"/>
    <w:basedOn w:val="a"/>
    <w:link w:val="aa"/>
    <w:rsid w:val="00810727"/>
    <w:pPr>
      <w:spacing w:after="0"/>
      <w:ind w:firstLine="567"/>
      <w:jc w:val="both"/>
    </w:pPr>
    <w:rPr>
      <w:rFonts w:ascii="Arial" w:eastAsia="Times New Roman" w:hAnsi="Arial" w:cs="Times New Roman"/>
      <w:szCs w:val="20"/>
      <w:lang w:eastAsia="ru-RU"/>
    </w:rPr>
  </w:style>
  <w:style w:type="character" w:customStyle="1" w:styleId="aa">
    <w:name w:val="Основной текст Знак"/>
    <w:basedOn w:val="a0"/>
    <w:link w:val="a9"/>
    <w:rsid w:val="00810727"/>
    <w:rPr>
      <w:rFonts w:ascii="Arial" w:eastAsia="Times New Roman" w:hAnsi="Arial" w:cs="Times New Roman"/>
      <w:sz w:val="28"/>
      <w:szCs w:val="20"/>
      <w:lang w:eastAsia="ru-RU"/>
    </w:rPr>
  </w:style>
  <w:style w:type="character" w:customStyle="1" w:styleId="ConsPlusNormal0">
    <w:name w:val="ConsPlusNormal Знак"/>
    <w:link w:val="ConsPlusNormal"/>
    <w:locked/>
    <w:rsid w:val="00810727"/>
    <w:rPr>
      <w:rFonts w:ascii="Arial" w:eastAsia="Times New Roman" w:hAnsi="Arial" w:cs="Arial"/>
      <w:sz w:val="20"/>
      <w:szCs w:val="20"/>
      <w:lang w:eastAsia="ar-SA"/>
    </w:rPr>
  </w:style>
  <w:style w:type="paragraph" w:customStyle="1" w:styleId="ConsPlusTitle">
    <w:name w:val="ConsPlusTitle"/>
    <w:rsid w:val="008107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10727"/>
    <w:pPr>
      <w:spacing w:before="100" w:beforeAutospacing="1" w:after="100" w:afterAutospacing="1"/>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107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10727"/>
    <w:pPr>
      <w:spacing w:after="0"/>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10727"/>
    <w:rPr>
      <w:rFonts w:ascii="Tahoma" w:eastAsia="Times New Roman" w:hAnsi="Tahoma" w:cs="Times New Roman"/>
      <w:sz w:val="16"/>
      <w:szCs w:val="16"/>
      <w:lang w:val="x-none" w:eastAsia="x-none"/>
    </w:rPr>
  </w:style>
  <w:style w:type="paragraph" w:styleId="ae">
    <w:name w:val="footnote text"/>
    <w:basedOn w:val="a"/>
    <w:link w:val="af"/>
    <w:rsid w:val="00810727"/>
    <w:pPr>
      <w:spacing w:after="0"/>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10727"/>
    <w:rPr>
      <w:rFonts w:ascii="Arial" w:eastAsia="Times New Roman" w:hAnsi="Arial" w:cs="Times New Roman"/>
      <w:sz w:val="20"/>
      <w:szCs w:val="20"/>
      <w:lang w:eastAsia="ru-RU"/>
    </w:rPr>
  </w:style>
  <w:style w:type="character" w:styleId="af0">
    <w:name w:val="footnote reference"/>
    <w:rsid w:val="00810727"/>
    <w:rPr>
      <w:vertAlign w:val="superscript"/>
    </w:rPr>
  </w:style>
  <w:style w:type="paragraph" w:customStyle="1" w:styleId="ConsPlusCell">
    <w:name w:val="ConsPlusCell"/>
    <w:uiPriority w:val="99"/>
    <w:rsid w:val="00810727"/>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810727"/>
    <w:pPr>
      <w:spacing w:after="0"/>
      <w:ind w:left="720" w:firstLine="567"/>
      <w:contextualSpacing/>
      <w:jc w:val="both"/>
    </w:pPr>
    <w:rPr>
      <w:rFonts w:ascii="Arial" w:eastAsia="Times New Roman" w:hAnsi="Arial" w:cs="Times New Roman"/>
      <w:sz w:val="24"/>
      <w:szCs w:val="24"/>
      <w:lang w:eastAsia="ru-RU"/>
    </w:rPr>
  </w:style>
  <w:style w:type="paragraph" w:styleId="af2">
    <w:name w:val="endnote text"/>
    <w:basedOn w:val="a"/>
    <w:link w:val="af3"/>
    <w:rsid w:val="00810727"/>
    <w:pPr>
      <w:spacing w:after="0"/>
      <w:ind w:firstLine="567"/>
      <w:jc w:val="both"/>
    </w:pPr>
    <w:rPr>
      <w:rFonts w:ascii="Arial" w:eastAsia="Times New Roman" w:hAnsi="Arial" w:cs="Times New Roman"/>
      <w:sz w:val="20"/>
      <w:szCs w:val="20"/>
      <w:lang w:eastAsia="ru-RU"/>
    </w:rPr>
  </w:style>
  <w:style w:type="character" w:customStyle="1" w:styleId="af3">
    <w:name w:val="Текст концевой сноски Знак"/>
    <w:basedOn w:val="a0"/>
    <w:link w:val="af2"/>
    <w:rsid w:val="00810727"/>
    <w:rPr>
      <w:rFonts w:ascii="Arial" w:eastAsia="Times New Roman" w:hAnsi="Arial" w:cs="Times New Roman"/>
      <w:sz w:val="20"/>
      <w:szCs w:val="20"/>
      <w:lang w:eastAsia="ru-RU"/>
    </w:rPr>
  </w:style>
  <w:style w:type="character" w:styleId="af4">
    <w:name w:val="endnote reference"/>
    <w:rsid w:val="00810727"/>
    <w:rPr>
      <w:vertAlign w:val="superscript"/>
    </w:rPr>
  </w:style>
  <w:style w:type="character" w:styleId="af5">
    <w:name w:val="annotation reference"/>
    <w:rsid w:val="00810727"/>
    <w:rPr>
      <w:sz w:val="16"/>
      <w:szCs w:val="16"/>
    </w:rPr>
  </w:style>
  <w:style w:type="paragraph" w:styleId="af6">
    <w:name w:val="annotation text"/>
    <w:aliases w:val="!Равноширинный текст документа"/>
    <w:basedOn w:val="a"/>
    <w:link w:val="af7"/>
    <w:rsid w:val="00810727"/>
    <w:pPr>
      <w:spacing w:after="0"/>
      <w:ind w:firstLine="567"/>
      <w:jc w:val="both"/>
    </w:pPr>
    <w:rPr>
      <w:rFonts w:ascii="Courier" w:eastAsia="Times New Roman" w:hAnsi="Courier" w:cs="Times New Roman"/>
      <w:sz w:val="22"/>
      <w:szCs w:val="20"/>
      <w:lang w:eastAsia="ru-RU"/>
    </w:rPr>
  </w:style>
  <w:style w:type="character" w:customStyle="1" w:styleId="af7">
    <w:name w:val="Текст примечания Знак"/>
    <w:basedOn w:val="a0"/>
    <w:link w:val="af6"/>
    <w:rsid w:val="00810727"/>
    <w:rPr>
      <w:rFonts w:ascii="Courier" w:eastAsia="Times New Roman" w:hAnsi="Courier" w:cs="Times New Roman"/>
      <w:szCs w:val="20"/>
      <w:lang w:eastAsia="ru-RU"/>
    </w:rPr>
  </w:style>
  <w:style w:type="paragraph" w:styleId="af8">
    <w:name w:val="annotation subject"/>
    <w:basedOn w:val="af6"/>
    <w:next w:val="af6"/>
    <w:link w:val="af9"/>
    <w:rsid w:val="00810727"/>
    <w:rPr>
      <w:b/>
      <w:bCs/>
      <w:lang w:val="x-none" w:eastAsia="x-none"/>
    </w:rPr>
  </w:style>
  <w:style w:type="character" w:customStyle="1" w:styleId="af9">
    <w:name w:val="Тема примечания Знак"/>
    <w:basedOn w:val="af7"/>
    <w:link w:val="af8"/>
    <w:rsid w:val="00810727"/>
    <w:rPr>
      <w:rFonts w:ascii="Courier" w:eastAsia="Times New Roman" w:hAnsi="Courier" w:cs="Times New Roman"/>
      <w:b/>
      <w:bCs/>
      <w:szCs w:val="20"/>
      <w:lang w:val="x-none" w:eastAsia="x-none"/>
    </w:rPr>
  </w:style>
  <w:style w:type="table" w:styleId="afa">
    <w:name w:val="Table Grid"/>
    <w:basedOn w:val="a1"/>
    <w:uiPriority w:val="59"/>
    <w:rsid w:val="008107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810727"/>
    <w:rPr>
      <w:rFonts w:ascii="Arial" w:hAnsi="Arial"/>
      <w:b w:val="0"/>
      <w:i w:val="0"/>
      <w:iCs/>
      <w:color w:val="0000FF"/>
      <w:sz w:val="24"/>
      <w:u w:val="none"/>
    </w:rPr>
  </w:style>
  <w:style w:type="paragraph" w:customStyle="1" w:styleId="Title">
    <w:name w:val="Title!Название НПА"/>
    <w:basedOn w:val="a"/>
    <w:rsid w:val="00810727"/>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81072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1072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10727"/>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8881</Words>
  <Characters>50626</Characters>
  <Application>Microsoft Office Word</Application>
  <DocSecurity>0</DocSecurity>
  <Lines>421</Lines>
  <Paragraphs>118</Paragraphs>
  <ScaleCrop>false</ScaleCrop>
  <Company>SPecialiST RePack</Company>
  <LinksUpToDate>false</LinksUpToDate>
  <CharactersWithSpaces>59389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GrechihinRA</dc:creator>
  <cp:keywords/>
  <dc:description/>
  <cp:lastModifiedBy>GrechihinRA</cp:lastModifiedBy>
  <cp:revision>2</cp:revision>
  <dcterms:created xsi:type="dcterms:W3CDTF">2024-01-30T07:41:00Z</dcterms:created>
  <dcterms:modified xsi:type="dcterms:W3CDTF">2024-01-30T07:41:00Z</dcterms:modified>
</cp:coreProperties>
</file>