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154" w:rsidRDefault="00B320D9" w:rsidP="00B320D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right="126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B320D9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</w:p>
    <w:p w:rsidR="00DE2154" w:rsidRDefault="00853867" w:rsidP="00B320D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right="126" w:firstLine="1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64770</wp:posOffset>
            </wp:positionV>
            <wp:extent cx="487680" cy="581025"/>
            <wp:effectExtent l="19050" t="0" r="762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2154" w:rsidRPr="00853867" w:rsidRDefault="00DE2154" w:rsidP="00853867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right="126" w:firstLine="1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2154" w:rsidRPr="00853867" w:rsidRDefault="00DE2154" w:rsidP="00853867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right="126" w:firstLine="1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2154" w:rsidRPr="00853867" w:rsidRDefault="00DE2154" w:rsidP="00853867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right="126" w:firstLine="1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2154" w:rsidRPr="00853867" w:rsidRDefault="00DE2154" w:rsidP="00853867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right="126" w:firstLine="1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20D9" w:rsidRPr="00853867" w:rsidRDefault="00B320D9" w:rsidP="00853867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right="126" w:firstLine="18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853867">
        <w:rPr>
          <w:rFonts w:ascii="Times New Roman CYR" w:hAnsi="Times New Roman CYR" w:cs="Times New Roman CYR"/>
          <w:b/>
          <w:bCs/>
          <w:sz w:val="24"/>
          <w:szCs w:val="24"/>
        </w:rPr>
        <w:t>СОВЕТ НАРОДНЫХ ДЕПУТАТОВ</w:t>
      </w:r>
    </w:p>
    <w:p w:rsidR="00B320D9" w:rsidRPr="00853867" w:rsidRDefault="00B320D9" w:rsidP="008538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853867">
        <w:rPr>
          <w:rFonts w:ascii="Times New Roman CYR" w:hAnsi="Times New Roman CYR" w:cs="Times New Roman CYR"/>
          <w:b/>
          <w:bCs/>
          <w:sz w:val="24"/>
          <w:szCs w:val="24"/>
        </w:rPr>
        <w:t>ГОРОДСКОГО ПОСЕЛЕНИЯ ГОРОД ПОВОРИНО</w:t>
      </w:r>
    </w:p>
    <w:p w:rsidR="00B320D9" w:rsidRPr="00853867" w:rsidRDefault="00B320D9" w:rsidP="008538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853867">
        <w:rPr>
          <w:rFonts w:ascii="Times New Roman CYR" w:hAnsi="Times New Roman CYR" w:cs="Times New Roman CYR"/>
          <w:b/>
          <w:bCs/>
          <w:sz w:val="24"/>
          <w:szCs w:val="24"/>
        </w:rPr>
        <w:t>ПОВОРИНСКОГО МУНИЦИПАЛЬНОГО РАЙОНА</w:t>
      </w:r>
    </w:p>
    <w:p w:rsidR="00B320D9" w:rsidRPr="00853867" w:rsidRDefault="00B320D9" w:rsidP="008538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853867">
        <w:rPr>
          <w:rFonts w:ascii="Times New Roman CYR" w:hAnsi="Times New Roman CYR" w:cs="Times New Roman CYR"/>
          <w:b/>
          <w:bCs/>
          <w:sz w:val="24"/>
          <w:szCs w:val="24"/>
        </w:rPr>
        <w:t>ВОРОНЕЖСКОЙ ОБЛАСТИ</w:t>
      </w:r>
    </w:p>
    <w:p w:rsidR="00B320D9" w:rsidRPr="00853867" w:rsidRDefault="00B320D9" w:rsidP="0085386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</w:rPr>
      </w:pPr>
    </w:p>
    <w:p w:rsidR="00B320D9" w:rsidRPr="00853867" w:rsidRDefault="00B320D9" w:rsidP="0085386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</w:rPr>
      </w:pPr>
    </w:p>
    <w:p w:rsidR="00B320D9" w:rsidRPr="00853867" w:rsidRDefault="00B320D9" w:rsidP="0085386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</w:rPr>
      </w:pPr>
      <w:r w:rsidRPr="00853867">
        <w:rPr>
          <w:rFonts w:ascii="Times New Roman CYR" w:hAnsi="Times New Roman CYR" w:cs="Times New Roman CYR"/>
          <w:b/>
          <w:bCs/>
          <w:sz w:val="24"/>
          <w:szCs w:val="24"/>
        </w:rPr>
        <w:t xml:space="preserve">РЕШЕНИЕ </w:t>
      </w:r>
    </w:p>
    <w:p w:rsidR="00B320D9" w:rsidRPr="00853867" w:rsidRDefault="00B320D9" w:rsidP="0085386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853867">
        <w:rPr>
          <w:rFonts w:ascii="Times New Roman CYR" w:hAnsi="Times New Roman CYR" w:cs="Times New Roman CYR"/>
          <w:b/>
          <w:bCs/>
          <w:sz w:val="24"/>
          <w:szCs w:val="24"/>
        </w:rPr>
        <w:t xml:space="preserve">от   </w:t>
      </w:r>
      <w:r w:rsidR="00A17D47">
        <w:rPr>
          <w:rFonts w:ascii="Times New Roman CYR" w:hAnsi="Times New Roman CYR" w:cs="Times New Roman CYR"/>
          <w:b/>
          <w:bCs/>
          <w:sz w:val="24"/>
          <w:szCs w:val="24"/>
        </w:rPr>
        <w:t>31.05.</w:t>
      </w:r>
      <w:r w:rsidR="004B213C" w:rsidRPr="00853867">
        <w:rPr>
          <w:rFonts w:ascii="Times New Roman CYR" w:hAnsi="Times New Roman CYR" w:cs="Times New Roman CYR"/>
          <w:b/>
          <w:bCs/>
          <w:sz w:val="24"/>
          <w:szCs w:val="24"/>
        </w:rPr>
        <w:t>2024г.</w:t>
      </w:r>
      <w:r w:rsidR="00C20B9E" w:rsidRPr="00853867"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 w:rsidRPr="00853867">
        <w:rPr>
          <w:rFonts w:ascii="Times New Roman CYR" w:hAnsi="Times New Roman CYR" w:cs="Times New Roman CYR"/>
          <w:b/>
          <w:bCs/>
          <w:sz w:val="24"/>
          <w:szCs w:val="24"/>
        </w:rPr>
        <w:t xml:space="preserve">  № </w:t>
      </w:r>
      <w:r w:rsidR="00A17D47">
        <w:rPr>
          <w:rFonts w:ascii="Times New Roman CYR" w:hAnsi="Times New Roman CYR" w:cs="Times New Roman CYR"/>
          <w:b/>
          <w:bCs/>
          <w:sz w:val="24"/>
          <w:szCs w:val="24"/>
        </w:rPr>
        <w:t>17</w:t>
      </w:r>
    </w:p>
    <w:p w:rsidR="004B213C" w:rsidRPr="00853867" w:rsidRDefault="004B213C" w:rsidP="008538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37"/>
      </w:tblGrid>
      <w:tr w:rsidR="004B213C" w:rsidTr="004B213C">
        <w:tc>
          <w:tcPr>
            <w:tcW w:w="5637" w:type="dxa"/>
          </w:tcPr>
          <w:p w:rsidR="004B213C" w:rsidRDefault="004B213C" w:rsidP="004B213C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 внесении изменений в решение</w:t>
            </w:r>
          </w:p>
          <w:p w:rsidR="004B213C" w:rsidRDefault="004B213C" w:rsidP="004B213C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Совета народных депутатов городского поселения</w:t>
            </w:r>
          </w:p>
          <w:p w:rsidR="004B213C" w:rsidRDefault="004B213C" w:rsidP="004B213C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 Поворино Поворинского муниципального района Воронежской области от 25.08.2017г. №254 «Об утверждении положения о порядке управления и распоряжения имуществом, находящимся в собственности городского поселения город Поворино Поворинского муниципального района  Воронежской области</w:t>
            </w:r>
          </w:p>
          <w:p w:rsidR="004B213C" w:rsidRDefault="004B213C" w:rsidP="004B213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</w:tr>
    </w:tbl>
    <w:p w:rsidR="00B320D9" w:rsidRDefault="00B320D9" w:rsidP="00B320D9">
      <w:pPr>
        <w:autoSpaceDE w:val="0"/>
        <w:autoSpaceDN w:val="0"/>
        <w:adjustRightInd w:val="0"/>
        <w:spacing w:before="240" w:after="0" w:line="278" w:lineRule="atLeast"/>
        <w:ind w:left="20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B320D9">
        <w:rPr>
          <w:rFonts w:ascii="Times New Roman" w:hAnsi="Times New Roman" w:cs="Times New Roman"/>
          <w:sz w:val="24"/>
          <w:szCs w:val="24"/>
          <w:highlight w:val="white"/>
        </w:rPr>
        <w:t xml:space="preserve">  </w:t>
      </w:r>
      <w:r w:rsidR="00C20B9E">
        <w:rPr>
          <w:rFonts w:ascii="Times New Roman" w:hAnsi="Times New Roman" w:cs="Times New Roman"/>
          <w:sz w:val="24"/>
          <w:szCs w:val="24"/>
          <w:highlight w:val="white"/>
        </w:rPr>
        <w:t xml:space="preserve">     </w:t>
      </w:r>
      <w:r w:rsidRPr="00B320D9">
        <w:rPr>
          <w:rFonts w:ascii="Times New Roman" w:hAnsi="Times New Roman" w:cs="Times New Roman"/>
          <w:sz w:val="24"/>
          <w:szCs w:val="24"/>
          <w:highlight w:val="white"/>
        </w:rPr>
        <w:t xml:space="preserve">  </w:t>
      </w:r>
      <w:proofErr w:type="gramStart"/>
      <w:r>
        <w:rPr>
          <w:rFonts w:ascii="Times New Roman CYR" w:hAnsi="Times New Roman CYR" w:cs="Times New Roman CYR"/>
          <w:sz w:val="24"/>
          <w:szCs w:val="24"/>
          <w:highlight w:val="white"/>
        </w:rPr>
        <w:t>В соответствии</w:t>
      </w:r>
      <w:r w:rsidR="004B213C">
        <w:rPr>
          <w:rFonts w:ascii="Times New Roman CYR" w:hAnsi="Times New Roman CYR" w:cs="Times New Roman CYR"/>
          <w:sz w:val="24"/>
          <w:szCs w:val="24"/>
          <w:highlight w:val="white"/>
        </w:rPr>
        <w:t xml:space="preserve"> с Приказом Минфина России от 10.10.2023г. №163-н «Об утверждении Порядка ведения органами местного самоуправления реестров  муниципального имущества»,  распоряжением Правительства Российской Федерации от 30.11.2023г.№3439-р, 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Уставом городского поселения город Поворино Поворинского муниципального района Воронежской области, в целях определения единого </w:t>
      </w:r>
      <w:r w:rsidR="004B213C">
        <w:rPr>
          <w:rFonts w:ascii="Times New Roman CYR" w:hAnsi="Times New Roman CYR" w:cs="Times New Roman CYR"/>
          <w:sz w:val="24"/>
          <w:szCs w:val="24"/>
          <w:highlight w:val="white"/>
        </w:rPr>
        <w:t xml:space="preserve">подхода к учету муниципального 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 имуществ</w:t>
      </w:r>
      <w:r w:rsidR="004B213C">
        <w:rPr>
          <w:rFonts w:ascii="Times New Roman CYR" w:hAnsi="Times New Roman CYR" w:cs="Times New Roman CYR"/>
          <w:sz w:val="24"/>
          <w:szCs w:val="24"/>
          <w:highlight w:val="white"/>
        </w:rPr>
        <w:t>а, находящего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>ся в собственности городского поселения город Поворино Поворинского муниципального района Воронежской области, Совет</w:t>
      </w:r>
      <w:proofErr w:type="gramEnd"/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 народных депутатов городского поселения город Поворино Поворинского муниципального района Воронежской области </w:t>
      </w:r>
    </w:p>
    <w:p w:rsidR="00B320D9" w:rsidRPr="00B320D9" w:rsidRDefault="00B320D9" w:rsidP="00B320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B320D9" w:rsidRPr="00C35C2A" w:rsidRDefault="00B320D9" w:rsidP="00B320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24"/>
          <w:szCs w:val="24"/>
        </w:rPr>
      </w:pPr>
      <w:r w:rsidRPr="00C35C2A">
        <w:rPr>
          <w:rFonts w:ascii="Times New Roman CYR" w:hAnsi="Times New Roman CYR" w:cs="Times New Roman CYR"/>
          <w:b/>
          <w:sz w:val="24"/>
          <w:szCs w:val="24"/>
        </w:rPr>
        <w:t>РЕШИЛ:</w:t>
      </w:r>
    </w:p>
    <w:p w:rsidR="00B320D9" w:rsidRPr="00C35C2A" w:rsidRDefault="00B320D9" w:rsidP="00B320D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B320D9" w:rsidRPr="00C35C2A" w:rsidRDefault="00C20B9E" w:rsidP="00B320D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C35C2A">
        <w:rPr>
          <w:rFonts w:ascii="Times New Roman" w:hAnsi="Times New Roman" w:cs="Times New Roman"/>
          <w:sz w:val="24"/>
          <w:szCs w:val="24"/>
        </w:rPr>
        <w:t xml:space="preserve">        </w:t>
      </w:r>
      <w:r w:rsidR="00B320D9" w:rsidRPr="00C35C2A">
        <w:rPr>
          <w:rFonts w:ascii="Times New Roman" w:hAnsi="Times New Roman" w:cs="Times New Roman"/>
          <w:sz w:val="24"/>
          <w:szCs w:val="24"/>
        </w:rPr>
        <w:t xml:space="preserve">1. </w:t>
      </w:r>
      <w:r w:rsidR="00EF0752">
        <w:rPr>
          <w:rFonts w:ascii="Times New Roman CYR" w:hAnsi="Times New Roman CYR" w:cs="Times New Roman CYR"/>
          <w:sz w:val="24"/>
          <w:szCs w:val="24"/>
        </w:rPr>
        <w:t>Внести изменения в ст.14 Положения о порядке управления и распоряжения имуществом, находящимся в собственности городского поселения город Поворино Поворинского муниципального имущества Воронежской области, утвержденног</w:t>
      </w:r>
      <w:r w:rsidR="00853867">
        <w:rPr>
          <w:rFonts w:ascii="Times New Roman CYR" w:hAnsi="Times New Roman CYR" w:cs="Times New Roman CYR"/>
          <w:sz w:val="24"/>
          <w:szCs w:val="24"/>
        </w:rPr>
        <w:t>о</w:t>
      </w:r>
      <w:r w:rsidR="00EF0752">
        <w:rPr>
          <w:rFonts w:ascii="Times New Roman CYR" w:hAnsi="Times New Roman CYR" w:cs="Times New Roman CYR"/>
          <w:sz w:val="24"/>
          <w:szCs w:val="24"/>
        </w:rPr>
        <w:t xml:space="preserve"> решением Совета народных депутатов городского поселения город Поворино Поворинского муниципального района Воронежской области от 30.11.2023г. №3439-р, изложив ее в редакции согласно Приложению к настоящему решению.</w:t>
      </w:r>
    </w:p>
    <w:p w:rsidR="00B320D9" w:rsidRPr="00C35C2A" w:rsidRDefault="00B320D9" w:rsidP="00B320D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B320D9" w:rsidRDefault="00C20B9E" w:rsidP="00B320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C35C2A">
        <w:rPr>
          <w:rFonts w:ascii="Times New Roman" w:hAnsi="Times New Roman" w:cs="Times New Roman"/>
          <w:sz w:val="24"/>
          <w:szCs w:val="24"/>
        </w:rPr>
        <w:t xml:space="preserve">        </w:t>
      </w:r>
      <w:r w:rsidR="00EF0752">
        <w:rPr>
          <w:rFonts w:ascii="Times New Roman" w:hAnsi="Times New Roman" w:cs="Times New Roman"/>
          <w:sz w:val="24"/>
          <w:szCs w:val="24"/>
        </w:rPr>
        <w:t>2</w:t>
      </w:r>
      <w:r w:rsidR="00B320D9" w:rsidRPr="00C35C2A">
        <w:rPr>
          <w:rFonts w:ascii="Times New Roman" w:hAnsi="Times New Roman" w:cs="Times New Roman"/>
          <w:sz w:val="24"/>
          <w:szCs w:val="24"/>
        </w:rPr>
        <w:t xml:space="preserve">. </w:t>
      </w:r>
      <w:r w:rsidR="00B320D9" w:rsidRPr="00C35C2A">
        <w:rPr>
          <w:rFonts w:ascii="Times New Roman CYR" w:hAnsi="Times New Roman CYR" w:cs="Times New Roman CYR"/>
          <w:sz w:val="24"/>
          <w:szCs w:val="24"/>
        </w:rPr>
        <w:t>Настоящее решение вступает в законную силу со дня его официального обнародования.</w:t>
      </w:r>
    </w:p>
    <w:p w:rsidR="007701F8" w:rsidRPr="00C35C2A" w:rsidRDefault="007701F8" w:rsidP="00B320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B320D9" w:rsidRPr="00C35C2A" w:rsidRDefault="00B320D9" w:rsidP="007701F8">
      <w:pPr>
        <w:autoSpaceDE w:val="0"/>
        <w:autoSpaceDN w:val="0"/>
        <w:adjustRightInd w:val="0"/>
        <w:spacing w:after="0" w:line="240" w:lineRule="auto"/>
        <w:ind w:left="20"/>
        <w:jc w:val="both"/>
        <w:rPr>
          <w:rFonts w:ascii="Times New Roman CYR" w:hAnsi="Times New Roman CYR" w:cs="Times New Roman CYR"/>
          <w:sz w:val="24"/>
          <w:szCs w:val="24"/>
        </w:rPr>
      </w:pPr>
      <w:r w:rsidRPr="00C35C2A">
        <w:rPr>
          <w:rFonts w:ascii="Times New Roman CYR" w:hAnsi="Times New Roman CYR" w:cs="Times New Roman CYR"/>
          <w:sz w:val="24"/>
          <w:szCs w:val="24"/>
        </w:rPr>
        <w:t>Глава городского поселения город Поворино</w:t>
      </w:r>
    </w:p>
    <w:p w:rsidR="00B320D9" w:rsidRPr="00C35C2A" w:rsidRDefault="00B320D9" w:rsidP="007701F8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C35C2A">
        <w:rPr>
          <w:rFonts w:ascii="Times New Roman CYR" w:hAnsi="Times New Roman CYR" w:cs="Times New Roman CYR"/>
          <w:sz w:val="24"/>
          <w:szCs w:val="24"/>
        </w:rPr>
        <w:t>Поворинского муниципального района</w:t>
      </w:r>
    </w:p>
    <w:p w:rsidR="00B320D9" w:rsidRDefault="00B320D9" w:rsidP="007701F8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C35C2A">
        <w:rPr>
          <w:rFonts w:ascii="Times New Roman CYR" w:hAnsi="Times New Roman CYR" w:cs="Times New Roman CYR"/>
          <w:sz w:val="24"/>
          <w:szCs w:val="24"/>
        </w:rPr>
        <w:t xml:space="preserve">Воронежской  области                                              </w:t>
      </w:r>
      <w:r w:rsidR="00853867">
        <w:rPr>
          <w:rFonts w:ascii="Times New Roman CYR" w:hAnsi="Times New Roman CYR" w:cs="Times New Roman CYR"/>
          <w:sz w:val="24"/>
          <w:szCs w:val="24"/>
        </w:rPr>
        <w:t xml:space="preserve">                               </w:t>
      </w:r>
      <w:r w:rsidRPr="00C35C2A">
        <w:rPr>
          <w:rFonts w:ascii="Times New Roman CYR" w:hAnsi="Times New Roman CYR" w:cs="Times New Roman CYR"/>
          <w:sz w:val="24"/>
          <w:szCs w:val="24"/>
        </w:rPr>
        <w:t xml:space="preserve">                     </w:t>
      </w:r>
      <w:r w:rsidR="00EF0752">
        <w:rPr>
          <w:rFonts w:ascii="Times New Roman CYR" w:hAnsi="Times New Roman CYR" w:cs="Times New Roman CYR"/>
          <w:sz w:val="24"/>
          <w:szCs w:val="24"/>
        </w:rPr>
        <w:t>В.А.</w:t>
      </w:r>
      <w:r w:rsidR="00853867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EF0752">
        <w:rPr>
          <w:rFonts w:ascii="Times New Roman CYR" w:hAnsi="Times New Roman CYR" w:cs="Times New Roman CYR"/>
          <w:sz w:val="24"/>
          <w:szCs w:val="24"/>
        </w:rPr>
        <w:t>Буравлев</w:t>
      </w:r>
    </w:p>
    <w:p w:rsidR="00EF0752" w:rsidRDefault="00EF0752" w:rsidP="007701F8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EF0752" w:rsidRPr="00C35C2A" w:rsidRDefault="00EF0752" w:rsidP="007701F8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B320D9" w:rsidRPr="00C35C2A" w:rsidRDefault="00B320D9" w:rsidP="007701F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B320D9" w:rsidRPr="00C35C2A" w:rsidRDefault="00B320D9" w:rsidP="00B320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C35C2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Pr="00C35C2A">
        <w:rPr>
          <w:rFonts w:ascii="Times New Roman CYR" w:hAnsi="Times New Roman CYR" w:cs="Times New Roman CYR"/>
          <w:sz w:val="24"/>
          <w:szCs w:val="24"/>
        </w:rPr>
        <w:t xml:space="preserve">Приложение </w:t>
      </w:r>
    </w:p>
    <w:p w:rsidR="00B320D9" w:rsidRPr="00C35C2A" w:rsidRDefault="00B320D9" w:rsidP="00B320D9">
      <w:pPr>
        <w:autoSpaceDE w:val="0"/>
        <w:autoSpaceDN w:val="0"/>
        <w:adjustRightInd w:val="0"/>
        <w:spacing w:after="0" w:line="274" w:lineRule="atLeast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C35C2A">
        <w:rPr>
          <w:rFonts w:ascii="Times New Roman" w:hAnsi="Times New Roman" w:cs="Times New Roman"/>
          <w:sz w:val="24"/>
          <w:szCs w:val="24"/>
          <w:highlight w:val="white"/>
        </w:rPr>
        <w:t xml:space="preserve">                                                                                          </w:t>
      </w:r>
      <w:r w:rsidR="00F16B6F" w:rsidRPr="00C35C2A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Pr="00C35C2A">
        <w:rPr>
          <w:rFonts w:ascii="Times New Roman CYR" w:hAnsi="Times New Roman CYR" w:cs="Times New Roman CYR"/>
          <w:sz w:val="24"/>
          <w:szCs w:val="24"/>
          <w:highlight w:val="white"/>
        </w:rPr>
        <w:t>к решению Совета народных депутатов</w:t>
      </w:r>
    </w:p>
    <w:p w:rsidR="00B320D9" w:rsidRPr="00C35C2A" w:rsidRDefault="00B320D9" w:rsidP="00B320D9">
      <w:pPr>
        <w:autoSpaceDE w:val="0"/>
        <w:autoSpaceDN w:val="0"/>
        <w:adjustRightInd w:val="0"/>
        <w:spacing w:after="0" w:line="274" w:lineRule="atLeast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C35C2A">
        <w:rPr>
          <w:rFonts w:ascii="Times New Roman" w:hAnsi="Times New Roman" w:cs="Times New Roman"/>
          <w:sz w:val="24"/>
          <w:szCs w:val="24"/>
          <w:highlight w:val="white"/>
        </w:rPr>
        <w:t xml:space="preserve">                                                                                           </w:t>
      </w:r>
      <w:r w:rsidRPr="00C35C2A">
        <w:rPr>
          <w:rFonts w:ascii="Times New Roman CYR" w:hAnsi="Times New Roman CYR" w:cs="Times New Roman CYR"/>
          <w:sz w:val="24"/>
          <w:szCs w:val="24"/>
          <w:highlight w:val="white"/>
        </w:rPr>
        <w:t>городского поселения город Поворино</w:t>
      </w:r>
    </w:p>
    <w:p w:rsidR="00B320D9" w:rsidRPr="00C35C2A" w:rsidRDefault="00B320D9" w:rsidP="00B320D9">
      <w:pPr>
        <w:autoSpaceDE w:val="0"/>
        <w:autoSpaceDN w:val="0"/>
        <w:adjustRightInd w:val="0"/>
        <w:spacing w:after="0" w:line="274" w:lineRule="atLeast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C35C2A">
        <w:rPr>
          <w:rFonts w:ascii="Times New Roman" w:hAnsi="Times New Roman" w:cs="Times New Roman"/>
          <w:sz w:val="24"/>
          <w:szCs w:val="24"/>
          <w:highlight w:val="white"/>
        </w:rPr>
        <w:t xml:space="preserve">                                                                                           </w:t>
      </w:r>
      <w:r w:rsidRPr="00C35C2A">
        <w:rPr>
          <w:rFonts w:ascii="Times New Roman CYR" w:hAnsi="Times New Roman CYR" w:cs="Times New Roman CYR"/>
          <w:sz w:val="24"/>
          <w:szCs w:val="24"/>
          <w:highlight w:val="white"/>
        </w:rPr>
        <w:t>Поворинского муниципального района</w:t>
      </w:r>
    </w:p>
    <w:p w:rsidR="00B320D9" w:rsidRPr="00C35C2A" w:rsidRDefault="00B320D9" w:rsidP="00B320D9">
      <w:pPr>
        <w:autoSpaceDE w:val="0"/>
        <w:autoSpaceDN w:val="0"/>
        <w:adjustRightInd w:val="0"/>
        <w:spacing w:after="0" w:line="274" w:lineRule="atLeast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C35C2A">
        <w:rPr>
          <w:rFonts w:ascii="Times New Roman" w:hAnsi="Times New Roman" w:cs="Times New Roman"/>
          <w:sz w:val="24"/>
          <w:szCs w:val="24"/>
          <w:highlight w:val="white"/>
        </w:rPr>
        <w:t xml:space="preserve">                                                                                           </w:t>
      </w:r>
      <w:r w:rsidR="00EF0752">
        <w:rPr>
          <w:rFonts w:ascii="Times New Roman" w:hAnsi="Times New Roman" w:cs="Times New Roman"/>
          <w:sz w:val="24"/>
          <w:szCs w:val="24"/>
          <w:highlight w:val="white"/>
        </w:rPr>
        <w:t xml:space="preserve">               </w:t>
      </w:r>
      <w:r w:rsidRPr="00C35C2A">
        <w:rPr>
          <w:rFonts w:ascii="Times New Roman CYR" w:hAnsi="Times New Roman CYR" w:cs="Times New Roman CYR"/>
          <w:sz w:val="24"/>
          <w:szCs w:val="24"/>
          <w:highlight w:val="white"/>
        </w:rPr>
        <w:t>Воронежской области</w:t>
      </w:r>
    </w:p>
    <w:p w:rsidR="00B320D9" w:rsidRPr="00853867" w:rsidRDefault="00B320D9" w:rsidP="00B320D9">
      <w:pPr>
        <w:autoSpaceDE w:val="0"/>
        <w:autoSpaceDN w:val="0"/>
        <w:adjustRightInd w:val="0"/>
        <w:spacing w:after="0" w:line="274" w:lineRule="atLeast"/>
        <w:jc w:val="both"/>
        <w:rPr>
          <w:rFonts w:ascii="Times New Roman CYR" w:hAnsi="Times New Roman CYR" w:cs="Times New Roman CYR"/>
          <w:b/>
          <w:sz w:val="24"/>
          <w:szCs w:val="24"/>
          <w:highlight w:val="white"/>
        </w:rPr>
      </w:pPr>
      <w:r w:rsidRPr="00853867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                                                                                          </w:t>
      </w:r>
      <w:r w:rsidR="00655D58" w:rsidRPr="00853867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              </w:t>
      </w:r>
      <w:r w:rsidRPr="00853867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 </w:t>
      </w:r>
      <w:r w:rsidRPr="00853867">
        <w:rPr>
          <w:rFonts w:ascii="Times New Roman CYR" w:hAnsi="Times New Roman CYR" w:cs="Times New Roman CYR"/>
          <w:b/>
          <w:sz w:val="24"/>
          <w:szCs w:val="24"/>
          <w:highlight w:val="white"/>
        </w:rPr>
        <w:t xml:space="preserve">от </w:t>
      </w:r>
      <w:r w:rsidR="00A17D47">
        <w:rPr>
          <w:rFonts w:ascii="Times New Roman CYR" w:hAnsi="Times New Roman CYR" w:cs="Times New Roman CYR"/>
          <w:b/>
          <w:sz w:val="24"/>
          <w:szCs w:val="24"/>
          <w:highlight w:val="white"/>
        </w:rPr>
        <w:t>31.05.</w:t>
      </w:r>
      <w:r w:rsidR="00EF0752" w:rsidRPr="00853867">
        <w:rPr>
          <w:rFonts w:ascii="Times New Roman CYR" w:hAnsi="Times New Roman CYR" w:cs="Times New Roman CYR"/>
          <w:b/>
          <w:sz w:val="24"/>
          <w:szCs w:val="24"/>
          <w:highlight w:val="white"/>
        </w:rPr>
        <w:t>2024г. №</w:t>
      </w:r>
      <w:r w:rsidR="00A17D47">
        <w:rPr>
          <w:rFonts w:ascii="Times New Roman CYR" w:hAnsi="Times New Roman CYR" w:cs="Times New Roman CYR"/>
          <w:b/>
          <w:sz w:val="24"/>
          <w:szCs w:val="24"/>
          <w:highlight w:val="white"/>
        </w:rPr>
        <w:t xml:space="preserve"> 17</w:t>
      </w:r>
    </w:p>
    <w:p w:rsidR="00B320D9" w:rsidRPr="00C35C2A" w:rsidRDefault="00B320D9" w:rsidP="00B320D9">
      <w:pPr>
        <w:autoSpaceDE w:val="0"/>
        <w:autoSpaceDN w:val="0"/>
        <w:adjustRightInd w:val="0"/>
        <w:spacing w:after="0" w:line="274" w:lineRule="atLeast"/>
        <w:jc w:val="both"/>
        <w:rPr>
          <w:rFonts w:ascii="Calibri" w:hAnsi="Calibri" w:cs="Calibri"/>
        </w:rPr>
      </w:pPr>
    </w:p>
    <w:p w:rsidR="00B320D9" w:rsidRPr="00C35C2A" w:rsidRDefault="00B320D9" w:rsidP="00B320D9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right="126" w:firstLine="360"/>
        <w:jc w:val="center"/>
        <w:rPr>
          <w:rFonts w:ascii="Calibri" w:hAnsi="Calibri" w:cs="Calibri"/>
        </w:rPr>
      </w:pPr>
    </w:p>
    <w:p w:rsidR="00B320D9" w:rsidRPr="00A42995" w:rsidRDefault="00EF0752" w:rsidP="00B320D9">
      <w:pPr>
        <w:autoSpaceDE w:val="0"/>
        <w:autoSpaceDN w:val="0"/>
        <w:adjustRightInd w:val="0"/>
        <w:spacing w:after="0" w:line="240" w:lineRule="auto"/>
        <w:ind w:right="126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A42995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B320D9" w:rsidRPr="00A42995">
        <w:rPr>
          <w:rFonts w:ascii="Times New Roman" w:hAnsi="Times New Roman" w:cs="Times New Roman"/>
          <w:b/>
          <w:bCs/>
          <w:sz w:val="24"/>
          <w:szCs w:val="24"/>
        </w:rPr>
        <w:t xml:space="preserve">14. </w:t>
      </w:r>
      <w:r w:rsidR="00B320D9" w:rsidRPr="00A42995">
        <w:rPr>
          <w:rFonts w:ascii="Times New Roman CYR" w:hAnsi="Times New Roman CYR" w:cs="Times New Roman CYR"/>
          <w:b/>
          <w:bCs/>
          <w:sz w:val="24"/>
          <w:szCs w:val="24"/>
        </w:rPr>
        <w:t>Учёт муниципального имущества.</w:t>
      </w:r>
    </w:p>
    <w:p w:rsidR="00B320D9" w:rsidRPr="00A42995" w:rsidRDefault="00B320D9" w:rsidP="00B320D9">
      <w:pPr>
        <w:autoSpaceDE w:val="0"/>
        <w:autoSpaceDN w:val="0"/>
        <w:adjustRightInd w:val="0"/>
        <w:spacing w:after="0" w:line="240" w:lineRule="auto"/>
        <w:ind w:right="126"/>
        <w:jc w:val="center"/>
        <w:rPr>
          <w:rFonts w:ascii="Calibri" w:hAnsi="Calibri" w:cs="Calibri"/>
        </w:rPr>
      </w:pPr>
    </w:p>
    <w:p w:rsidR="00B320D9" w:rsidRPr="00853867" w:rsidRDefault="00A42995" w:rsidP="00B320D9">
      <w:pPr>
        <w:tabs>
          <w:tab w:val="left" w:pos="284"/>
          <w:tab w:val="left" w:pos="540"/>
          <w:tab w:val="left" w:pos="720"/>
          <w:tab w:val="left" w:pos="1080"/>
          <w:tab w:val="left" w:pos="1279"/>
          <w:tab w:val="left" w:pos="1440"/>
        </w:tabs>
        <w:autoSpaceDE w:val="0"/>
        <w:autoSpaceDN w:val="0"/>
        <w:adjustRightInd w:val="0"/>
        <w:spacing w:after="0" w:line="240" w:lineRule="auto"/>
        <w:ind w:right="126"/>
        <w:jc w:val="both"/>
        <w:rPr>
          <w:rFonts w:ascii="Times New Roman CYR" w:hAnsi="Times New Roman CYR" w:cs="Times New Roman CYR"/>
          <w:sz w:val="24"/>
          <w:szCs w:val="24"/>
        </w:rPr>
      </w:pPr>
      <w:r w:rsidRPr="00A42995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B320D9" w:rsidRPr="00853867">
        <w:rPr>
          <w:rFonts w:ascii="Times New Roman" w:hAnsi="Times New Roman" w:cs="Times New Roman"/>
          <w:bCs/>
          <w:sz w:val="24"/>
          <w:szCs w:val="24"/>
        </w:rPr>
        <w:t>14.1.</w:t>
      </w:r>
      <w:r w:rsidR="00B320D9" w:rsidRPr="00853867">
        <w:rPr>
          <w:rFonts w:ascii="Times New Roman" w:hAnsi="Times New Roman" w:cs="Times New Roman"/>
          <w:sz w:val="24"/>
          <w:szCs w:val="24"/>
        </w:rPr>
        <w:t xml:space="preserve"> </w:t>
      </w:r>
      <w:r w:rsidR="00027A38" w:rsidRPr="00853867">
        <w:rPr>
          <w:rFonts w:ascii="Times New Roman CYR" w:hAnsi="Times New Roman CYR" w:cs="Times New Roman CYR"/>
          <w:sz w:val="24"/>
          <w:szCs w:val="24"/>
        </w:rPr>
        <w:t xml:space="preserve">Муниципальное имущество </w:t>
      </w:r>
      <w:r w:rsidR="00B320D9" w:rsidRPr="00853867">
        <w:rPr>
          <w:rFonts w:ascii="Times New Roman CYR" w:hAnsi="Times New Roman CYR" w:cs="Times New Roman CYR"/>
          <w:sz w:val="24"/>
          <w:szCs w:val="24"/>
        </w:rPr>
        <w:t xml:space="preserve">подлежит обязательному учёту в реестре. </w:t>
      </w:r>
    </w:p>
    <w:p w:rsidR="00B320D9" w:rsidRPr="00A42995" w:rsidRDefault="00A42995" w:rsidP="00B320D9">
      <w:pPr>
        <w:tabs>
          <w:tab w:val="left" w:pos="284"/>
          <w:tab w:val="left" w:pos="540"/>
          <w:tab w:val="left" w:pos="720"/>
          <w:tab w:val="left" w:pos="1080"/>
          <w:tab w:val="left" w:pos="1279"/>
          <w:tab w:val="left" w:pos="1440"/>
        </w:tabs>
        <w:autoSpaceDE w:val="0"/>
        <w:autoSpaceDN w:val="0"/>
        <w:adjustRightInd w:val="0"/>
        <w:spacing w:after="0" w:line="240" w:lineRule="auto"/>
        <w:ind w:right="126"/>
        <w:jc w:val="both"/>
        <w:rPr>
          <w:rFonts w:ascii="Times New Roman CYR" w:hAnsi="Times New Roman CYR" w:cs="Times New Roman CYR"/>
          <w:sz w:val="24"/>
          <w:szCs w:val="24"/>
        </w:rPr>
      </w:pPr>
      <w:r w:rsidRPr="00853867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="00B320D9" w:rsidRPr="00853867">
        <w:rPr>
          <w:rFonts w:ascii="Times New Roman" w:hAnsi="Times New Roman" w:cs="Times New Roman"/>
          <w:bCs/>
          <w:sz w:val="24"/>
          <w:szCs w:val="24"/>
        </w:rPr>
        <w:t>14.2.</w:t>
      </w:r>
      <w:r w:rsidR="00B320D9" w:rsidRPr="00A42995">
        <w:rPr>
          <w:rFonts w:ascii="Times New Roman" w:hAnsi="Times New Roman" w:cs="Times New Roman"/>
          <w:sz w:val="24"/>
          <w:szCs w:val="24"/>
        </w:rPr>
        <w:t xml:space="preserve"> </w:t>
      </w:r>
      <w:r w:rsidR="00B320D9" w:rsidRPr="00A42995">
        <w:rPr>
          <w:rFonts w:ascii="Times New Roman CYR" w:hAnsi="Times New Roman CYR" w:cs="Times New Roman CYR"/>
          <w:sz w:val="24"/>
          <w:szCs w:val="24"/>
        </w:rPr>
        <w:t xml:space="preserve">Учёт имущества, находящегося в собственности городского поселения город Поворино, осуществляется в соответствии с </w:t>
      </w:r>
      <w:r w:rsidR="00EF0752" w:rsidRPr="00A42995">
        <w:rPr>
          <w:rFonts w:ascii="Times New Roman CYR" w:hAnsi="Times New Roman CYR" w:cs="Times New Roman CYR"/>
          <w:sz w:val="24"/>
          <w:szCs w:val="24"/>
        </w:rPr>
        <w:t>Приказом Минфина России от 10.10.2023г. №163-н «Об утверждении Порядка ведения органами местного самоуправления реестров  муниципального имущества»</w:t>
      </w:r>
      <w:r w:rsidR="00B320D9" w:rsidRPr="00A42995">
        <w:rPr>
          <w:rFonts w:ascii="Times New Roman CYR" w:hAnsi="Times New Roman CYR" w:cs="Times New Roman CYR"/>
          <w:sz w:val="24"/>
          <w:szCs w:val="24"/>
        </w:rPr>
        <w:t>.</w:t>
      </w:r>
    </w:p>
    <w:p w:rsidR="00B320D9" w:rsidRPr="00853867" w:rsidRDefault="00A42995" w:rsidP="00B320D9">
      <w:pPr>
        <w:tabs>
          <w:tab w:val="left" w:pos="723"/>
          <w:tab w:val="left" w:pos="1080"/>
          <w:tab w:val="left" w:pos="1260"/>
          <w:tab w:val="left" w:pos="1418"/>
        </w:tabs>
        <w:autoSpaceDE w:val="0"/>
        <w:autoSpaceDN w:val="0"/>
        <w:adjustRightInd w:val="0"/>
        <w:spacing w:after="0" w:line="240" w:lineRule="auto"/>
        <w:ind w:right="126"/>
        <w:jc w:val="both"/>
        <w:rPr>
          <w:rFonts w:ascii="Times New Roman CYR" w:hAnsi="Times New Roman CYR" w:cs="Times New Roman CYR"/>
          <w:sz w:val="24"/>
          <w:szCs w:val="24"/>
        </w:rPr>
      </w:pPr>
      <w:r w:rsidRPr="00853867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="00B320D9" w:rsidRPr="00853867">
        <w:rPr>
          <w:rFonts w:ascii="Times New Roman" w:hAnsi="Times New Roman" w:cs="Times New Roman"/>
          <w:bCs/>
          <w:sz w:val="24"/>
          <w:szCs w:val="24"/>
        </w:rPr>
        <w:t>14.</w:t>
      </w:r>
      <w:r w:rsidRPr="00853867">
        <w:rPr>
          <w:rFonts w:ascii="Times New Roman" w:hAnsi="Times New Roman" w:cs="Times New Roman"/>
          <w:bCs/>
          <w:sz w:val="24"/>
          <w:szCs w:val="24"/>
        </w:rPr>
        <w:t>3</w:t>
      </w:r>
      <w:r w:rsidR="00B320D9" w:rsidRPr="00853867">
        <w:rPr>
          <w:rFonts w:ascii="Times New Roman" w:hAnsi="Times New Roman" w:cs="Times New Roman"/>
          <w:bCs/>
          <w:sz w:val="24"/>
          <w:szCs w:val="24"/>
        </w:rPr>
        <w:t>.</w:t>
      </w:r>
      <w:r w:rsidR="00B320D9" w:rsidRPr="00853867">
        <w:rPr>
          <w:rFonts w:ascii="Times New Roman" w:hAnsi="Times New Roman" w:cs="Times New Roman"/>
          <w:sz w:val="24"/>
          <w:szCs w:val="24"/>
        </w:rPr>
        <w:t xml:space="preserve"> </w:t>
      </w:r>
      <w:r w:rsidR="00B320D9" w:rsidRPr="00853867">
        <w:rPr>
          <w:rFonts w:ascii="Times New Roman CYR" w:hAnsi="Times New Roman CYR" w:cs="Times New Roman CYR"/>
          <w:sz w:val="24"/>
          <w:szCs w:val="24"/>
        </w:rPr>
        <w:t xml:space="preserve">Ведение реестра осуществляется на </w:t>
      </w:r>
      <w:r w:rsidR="00EF0752" w:rsidRPr="00853867">
        <w:rPr>
          <w:rFonts w:ascii="Times New Roman CYR" w:hAnsi="Times New Roman CYR" w:cs="Times New Roman CYR"/>
          <w:sz w:val="24"/>
          <w:szCs w:val="24"/>
        </w:rPr>
        <w:t>электронн</w:t>
      </w:r>
      <w:r w:rsidRPr="00853867">
        <w:rPr>
          <w:rFonts w:ascii="Times New Roman CYR" w:hAnsi="Times New Roman CYR" w:cs="Times New Roman CYR"/>
          <w:sz w:val="24"/>
          <w:szCs w:val="24"/>
        </w:rPr>
        <w:t>ом</w:t>
      </w:r>
      <w:r w:rsidR="00EF0752" w:rsidRPr="00853867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B320D9" w:rsidRPr="00853867">
        <w:rPr>
          <w:rFonts w:ascii="Times New Roman CYR" w:hAnsi="Times New Roman CYR" w:cs="Times New Roman CYR"/>
          <w:sz w:val="24"/>
          <w:szCs w:val="24"/>
        </w:rPr>
        <w:t xml:space="preserve"> носител</w:t>
      </w:r>
      <w:r w:rsidRPr="00853867">
        <w:rPr>
          <w:rFonts w:ascii="Times New Roman CYR" w:hAnsi="Times New Roman CYR" w:cs="Times New Roman CYR"/>
          <w:sz w:val="24"/>
          <w:szCs w:val="24"/>
        </w:rPr>
        <w:t>е</w:t>
      </w:r>
      <w:r w:rsidR="00EF0752" w:rsidRPr="00853867">
        <w:rPr>
          <w:rFonts w:ascii="Times New Roman CYR" w:hAnsi="Times New Roman CYR" w:cs="Times New Roman CYR"/>
          <w:sz w:val="24"/>
          <w:szCs w:val="24"/>
        </w:rPr>
        <w:t>.</w:t>
      </w:r>
      <w:r w:rsidR="00B320D9" w:rsidRPr="00853867">
        <w:rPr>
          <w:rFonts w:ascii="Times New Roman CYR" w:hAnsi="Times New Roman CYR" w:cs="Times New Roman CYR"/>
          <w:sz w:val="24"/>
          <w:szCs w:val="24"/>
        </w:rPr>
        <w:t xml:space="preserve"> </w:t>
      </w:r>
    </w:p>
    <w:p w:rsidR="008C6D54" w:rsidRPr="00A42995" w:rsidRDefault="00A42995" w:rsidP="008C6D54">
      <w:pPr>
        <w:pStyle w:val="a5"/>
        <w:spacing w:before="0" w:beforeAutospacing="0" w:after="0" w:afterAutospacing="0" w:line="288" w:lineRule="atLeast"/>
        <w:jc w:val="both"/>
      </w:pPr>
      <w:r w:rsidRPr="00853867">
        <w:rPr>
          <w:bCs/>
        </w:rPr>
        <w:t xml:space="preserve">     </w:t>
      </w:r>
      <w:r w:rsidR="00B320D9" w:rsidRPr="00853867">
        <w:rPr>
          <w:bCs/>
        </w:rPr>
        <w:t>14.</w:t>
      </w:r>
      <w:r w:rsidRPr="00853867">
        <w:rPr>
          <w:bCs/>
        </w:rPr>
        <w:t>4</w:t>
      </w:r>
      <w:r w:rsidR="00B320D9" w:rsidRPr="00853867">
        <w:t>.</w:t>
      </w:r>
      <w:r w:rsidR="00B320D9" w:rsidRPr="00A42995">
        <w:t xml:space="preserve"> </w:t>
      </w:r>
      <w:r w:rsidR="008C6D54" w:rsidRPr="00A42995">
        <w:t>Объектом учета муниципального имущества (далее - объект учета) является следующее муниципальное имущество:</w:t>
      </w:r>
    </w:p>
    <w:p w:rsidR="008C6D54" w:rsidRPr="00A42995" w:rsidRDefault="008C6D54" w:rsidP="008C6D54">
      <w:pPr>
        <w:pStyle w:val="a5"/>
        <w:spacing w:before="168" w:beforeAutospacing="0" w:after="0" w:afterAutospacing="0" w:line="288" w:lineRule="atLeast"/>
        <w:jc w:val="both"/>
      </w:pPr>
      <w:r w:rsidRPr="00A42995">
        <w:t>- недвижимые вещи (земельный участок или прочно связанный с землей объект, перемещение которого без несоразмерного ущерба его назначению невозможно, в том числе здание, сооружение, объект незавершенного строительства, единый недвижимый комплекс, а также жи</w:t>
      </w:r>
      <w:r w:rsidR="000F5557">
        <w:t xml:space="preserve">лые и нежилые помещения, </w:t>
      </w:r>
      <w:proofErr w:type="spellStart"/>
      <w:r w:rsidR="000F5557">
        <w:t>машино-</w:t>
      </w:r>
      <w:r w:rsidRPr="00A42995">
        <w:t>места</w:t>
      </w:r>
      <w:proofErr w:type="spellEnd"/>
      <w:r w:rsidRPr="00A42995">
        <w:t xml:space="preserve"> и подлежащие государственной регистрации воздушные и морские суда, суда внутреннего плавания либо иное имущество, отнесенное законом к недвижимым вещам); </w:t>
      </w:r>
    </w:p>
    <w:p w:rsidR="008C6D54" w:rsidRPr="00A42995" w:rsidRDefault="008C6D54" w:rsidP="008C6D54">
      <w:pPr>
        <w:pStyle w:val="a5"/>
        <w:spacing w:before="168" w:beforeAutospacing="0" w:after="0" w:afterAutospacing="0" w:line="288" w:lineRule="atLeast"/>
        <w:jc w:val="both"/>
      </w:pPr>
      <w:r w:rsidRPr="00A42995">
        <w:t xml:space="preserve">- движимые вещи (в том числе документарные ценные бумаги (акции) либо иное не относящееся к недвижимым вещам имущество, стоимость которого превышает размер, определенный решением </w:t>
      </w:r>
      <w:r w:rsidR="00A42995">
        <w:t xml:space="preserve">Совета народный депутатов </w:t>
      </w:r>
      <w:r w:rsidRPr="00A42995">
        <w:t xml:space="preserve"> городского поселения город Поворино</w:t>
      </w:r>
      <w:r w:rsidR="00A42995">
        <w:t xml:space="preserve"> от 29.09.2015г. №139</w:t>
      </w:r>
      <w:r w:rsidRPr="00A42995">
        <w:t xml:space="preserve">; </w:t>
      </w:r>
    </w:p>
    <w:p w:rsidR="008C6D54" w:rsidRPr="00A42995" w:rsidRDefault="008C6D54" w:rsidP="008C6D54">
      <w:pPr>
        <w:pStyle w:val="a5"/>
        <w:spacing w:before="0" w:beforeAutospacing="0" w:after="0" w:afterAutospacing="0" w:line="288" w:lineRule="atLeast"/>
        <w:jc w:val="both"/>
      </w:pPr>
      <w:r w:rsidRPr="00A42995">
        <w:t xml:space="preserve">  </w:t>
      </w:r>
    </w:p>
    <w:p w:rsidR="008C6D54" w:rsidRPr="00A42995" w:rsidRDefault="008C6D54" w:rsidP="008C6D54">
      <w:pPr>
        <w:pStyle w:val="a5"/>
        <w:spacing w:before="0" w:beforeAutospacing="0" w:after="0" w:afterAutospacing="0" w:line="288" w:lineRule="atLeast"/>
        <w:jc w:val="both"/>
      </w:pPr>
      <w:r w:rsidRPr="00A42995">
        <w:t xml:space="preserve">- иное имущество (в том числе бездокументарные ценные бумаги), не относящееся к недвижимым и движимым вещам, стоимость которого превышает размер, определенный </w:t>
      </w:r>
      <w:r w:rsidR="00DE2154" w:rsidRPr="00A42995">
        <w:t xml:space="preserve">решением </w:t>
      </w:r>
      <w:r w:rsidR="00DE2154">
        <w:t xml:space="preserve">Совета народный депутатов </w:t>
      </w:r>
      <w:r w:rsidR="00DE2154" w:rsidRPr="00A42995">
        <w:t xml:space="preserve"> городского поселения город Поворино</w:t>
      </w:r>
      <w:r w:rsidR="00DE2154">
        <w:t xml:space="preserve"> от 29.09.2015г. №139</w:t>
      </w:r>
      <w:r w:rsidRPr="00A42995">
        <w:t>.</w:t>
      </w:r>
    </w:p>
    <w:p w:rsidR="00B320D9" w:rsidRPr="00A42995" w:rsidRDefault="00B320D9" w:rsidP="00B320D9">
      <w:pPr>
        <w:tabs>
          <w:tab w:val="left" w:pos="723"/>
          <w:tab w:val="left" w:pos="1080"/>
          <w:tab w:val="left" w:pos="1276"/>
        </w:tabs>
        <w:autoSpaceDE w:val="0"/>
        <w:autoSpaceDN w:val="0"/>
        <w:adjustRightInd w:val="0"/>
        <w:spacing w:after="0" w:line="240" w:lineRule="auto"/>
        <w:ind w:right="126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B320D9" w:rsidRPr="00A42995" w:rsidRDefault="00A42995" w:rsidP="008C6D54">
      <w:pPr>
        <w:pStyle w:val="a5"/>
        <w:spacing w:before="0" w:beforeAutospacing="0" w:after="0" w:afterAutospacing="0" w:line="288" w:lineRule="atLeast"/>
        <w:ind w:firstLine="540"/>
        <w:jc w:val="both"/>
        <w:rPr>
          <w:rFonts w:ascii="Times New Roman CYR" w:hAnsi="Times New Roman CYR" w:cs="Times New Roman CYR"/>
        </w:rPr>
      </w:pPr>
      <w:r w:rsidRPr="00853867">
        <w:rPr>
          <w:bCs/>
        </w:rPr>
        <w:t>14.5</w:t>
      </w:r>
      <w:r w:rsidR="00B320D9" w:rsidRPr="00853867">
        <w:rPr>
          <w:bCs/>
        </w:rPr>
        <w:t>.</w:t>
      </w:r>
      <w:r w:rsidR="00B320D9" w:rsidRPr="00A42995">
        <w:t xml:space="preserve"> </w:t>
      </w:r>
      <w:proofErr w:type="gramStart"/>
      <w:r w:rsidR="008C6D54" w:rsidRPr="00A42995">
        <w:t>Ведение реестра осуществляется путем внесения в соответствующие подразделы реестра сведений об объектах учета, собственником (владельцем) которых является городское поселение город Поворино, и о лицах, обладающих правами на объекты учета и сведениями о них, и уточнения изменившихся сведений о муниципальном имуществе, принадлежащем на вещном праве органу местного самоуправления, муниципальному бюджетному учреждению, муниципальному казенному учреждению, муниципальному автономному учреждению, муниципальному унитарному предприятию, муниципальному</w:t>
      </w:r>
      <w:proofErr w:type="gramEnd"/>
      <w:r w:rsidR="008C6D54" w:rsidRPr="00A42995">
        <w:t xml:space="preserve"> казенному предприятию или иному юридическому либо физическому лицу, которому муниципальное имущество принадлежит на вещном праве или в силу закона (далее - правообладатель), или составляющем муниципальную казну муниципального образования, а также путем исключения из реестра соответствующих сведений об объекте учета при </w:t>
      </w:r>
      <w:r w:rsidR="008C6D54" w:rsidRPr="00A42995">
        <w:lastRenderedPageBreak/>
        <w:t>прекращении права собственности муниципального образования на него и (или) деятельности правообладателя</w:t>
      </w:r>
      <w:r w:rsidR="00B320D9" w:rsidRPr="00A42995">
        <w:rPr>
          <w:rFonts w:ascii="Times New Roman CYR" w:hAnsi="Times New Roman CYR" w:cs="Times New Roman CYR"/>
        </w:rPr>
        <w:t>.</w:t>
      </w:r>
    </w:p>
    <w:p w:rsidR="00B320D9" w:rsidRPr="00A42995" w:rsidRDefault="00A42995" w:rsidP="00B320D9">
      <w:pPr>
        <w:tabs>
          <w:tab w:val="left" w:pos="723"/>
          <w:tab w:val="left" w:pos="1080"/>
          <w:tab w:val="left" w:pos="1260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right="126"/>
        <w:jc w:val="both"/>
        <w:rPr>
          <w:rFonts w:ascii="Times New Roman CYR" w:hAnsi="Times New Roman CYR" w:cs="Times New Roman CYR"/>
          <w:sz w:val="24"/>
          <w:szCs w:val="24"/>
        </w:rPr>
      </w:pPr>
      <w:r w:rsidRPr="00853867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B320D9" w:rsidRPr="00853867">
        <w:rPr>
          <w:rFonts w:ascii="Times New Roman" w:hAnsi="Times New Roman" w:cs="Times New Roman"/>
          <w:bCs/>
          <w:sz w:val="24"/>
          <w:szCs w:val="24"/>
        </w:rPr>
        <w:t>14.</w:t>
      </w:r>
      <w:r w:rsidRPr="00853867">
        <w:rPr>
          <w:rFonts w:ascii="Times New Roman" w:hAnsi="Times New Roman" w:cs="Times New Roman"/>
          <w:bCs/>
          <w:sz w:val="24"/>
          <w:szCs w:val="24"/>
        </w:rPr>
        <w:t>6</w:t>
      </w:r>
      <w:r w:rsidR="00B320D9" w:rsidRPr="00853867">
        <w:rPr>
          <w:rFonts w:ascii="Times New Roman" w:hAnsi="Times New Roman" w:cs="Times New Roman"/>
          <w:bCs/>
          <w:sz w:val="24"/>
          <w:szCs w:val="24"/>
        </w:rPr>
        <w:t>.</w:t>
      </w:r>
      <w:r w:rsidR="00B320D9" w:rsidRPr="00A42995">
        <w:rPr>
          <w:rFonts w:ascii="Times New Roman" w:hAnsi="Times New Roman" w:cs="Times New Roman"/>
          <w:sz w:val="24"/>
          <w:szCs w:val="24"/>
        </w:rPr>
        <w:t xml:space="preserve"> </w:t>
      </w:r>
      <w:r w:rsidR="00B320D9" w:rsidRPr="00A42995">
        <w:rPr>
          <w:rFonts w:ascii="Times New Roman CYR" w:hAnsi="Times New Roman CYR" w:cs="Times New Roman CYR"/>
          <w:sz w:val="24"/>
          <w:szCs w:val="24"/>
        </w:rPr>
        <w:t>Объекту учёта, прошедшему процедуру учёта, присваивается индивидуальный реестровый номер, который при переносе данных об объекте учёта в архив повторно не используется.</w:t>
      </w:r>
    </w:p>
    <w:p w:rsidR="00A42995" w:rsidRPr="00A42995" w:rsidRDefault="00A42995" w:rsidP="00B320D9">
      <w:pPr>
        <w:tabs>
          <w:tab w:val="left" w:pos="723"/>
          <w:tab w:val="left" w:pos="1080"/>
          <w:tab w:val="left" w:pos="1260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right="126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B320D9" w:rsidRPr="00A42995" w:rsidRDefault="00A42995" w:rsidP="00B320D9">
      <w:pPr>
        <w:tabs>
          <w:tab w:val="left" w:pos="723"/>
          <w:tab w:val="left" w:pos="1080"/>
          <w:tab w:val="left" w:pos="1260"/>
          <w:tab w:val="left" w:pos="1560"/>
        </w:tabs>
        <w:autoSpaceDE w:val="0"/>
        <w:autoSpaceDN w:val="0"/>
        <w:adjustRightInd w:val="0"/>
        <w:spacing w:after="0" w:line="240" w:lineRule="auto"/>
        <w:ind w:right="126"/>
        <w:jc w:val="both"/>
        <w:rPr>
          <w:rFonts w:ascii="Times New Roman CYR" w:hAnsi="Times New Roman CYR" w:cs="Times New Roman CYR"/>
          <w:sz w:val="24"/>
          <w:szCs w:val="24"/>
        </w:rPr>
      </w:pPr>
      <w:r w:rsidRPr="00853867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B320D9" w:rsidRPr="00853867">
        <w:rPr>
          <w:rFonts w:ascii="Times New Roman" w:hAnsi="Times New Roman" w:cs="Times New Roman"/>
          <w:bCs/>
          <w:sz w:val="24"/>
          <w:szCs w:val="24"/>
        </w:rPr>
        <w:t>14.17.</w:t>
      </w:r>
      <w:r w:rsidR="00B320D9" w:rsidRPr="00A42995">
        <w:rPr>
          <w:rFonts w:ascii="Times New Roman" w:hAnsi="Times New Roman" w:cs="Times New Roman"/>
          <w:sz w:val="24"/>
          <w:szCs w:val="24"/>
        </w:rPr>
        <w:t xml:space="preserve"> </w:t>
      </w:r>
      <w:r w:rsidR="00B320D9" w:rsidRPr="00A42995">
        <w:rPr>
          <w:rFonts w:ascii="Times New Roman CYR" w:hAnsi="Times New Roman CYR" w:cs="Times New Roman CYR"/>
          <w:sz w:val="24"/>
          <w:szCs w:val="24"/>
        </w:rPr>
        <w:t xml:space="preserve">Информация об объектах учета, содержащаяся в реестре, предоставляется заинтересованным в ее получении лицам путем выдачи выписки из реестра. </w:t>
      </w:r>
      <w:r w:rsidR="00542D4B" w:rsidRPr="00A42995">
        <w:rPr>
          <w:rFonts w:ascii="Times New Roman CYR" w:hAnsi="Times New Roman CYR" w:cs="Times New Roman CYR"/>
          <w:sz w:val="24"/>
          <w:szCs w:val="24"/>
        </w:rPr>
        <w:t>И</w:t>
      </w:r>
      <w:r w:rsidR="00B320D9" w:rsidRPr="00A42995">
        <w:rPr>
          <w:rFonts w:ascii="Times New Roman CYR" w:hAnsi="Times New Roman CYR" w:cs="Times New Roman CYR"/>
          <w:sz w:val="24"/>
          <w:szCs w:val="24"/>
        </w:rPr>
        <w:t>нформаци</w:t>
      </w:r>
      <w:r w:rsidR="00542D4B" w:rsidRPr="00A42995">
        <w:rPr>
          <w:rFonts w:ascii="Times New Roman CYR" w:hAnsi="Times New Roman CYR" w:cs="Times New Roman CYR"/>
          <w:sz w:val="24"/>
          <w:szCs w:val="24"/>
        </w:rPr>
        <w:t>я</w:t>
      </w:r>
      <w:r w:rsidR="00B320D9" w:rsidRPr="00A42995">
        <w:rPr>
          <w:rFonts w:ascii="Times New Roman CYR" w:hAnsi="Times New Roman CYR" w:cs="Times New Roman CYR"/>
          <w:sz w:val="24"/>
          <w:szCs w:val="24"/>
        </w:rPr>
        <w:t xml:space="preserve"> об объектах учета, содержащ</w:t>
      </w:r>
      <w:r w:rsidR="00542D4B" w:rsidRPr="00A42995">
        <w:rPr>
          <w:rFonts w:ascii="Times New Roman CYR" w:hAnsi="Times New Roman CYR" w:cs="Times New Roman CYR"/>
          <w:sz w:val="24"/>
          <w:szCs w:val="24"/>
        </w:rPr>
        <w:t xml:space="preserve">ихся </w:t>
      </w:r>
      <w:r w:rsidR="00B320D9" w:rsidRPr="00A42995">
        <w:rPr>
          <w:rFonts w:ascii="Times New Roman CYR" w:hAnsi="Times New Roman CYR" w:cs="Times New Roman CYR"/>
          <w:sz w:val="24"/>
          <w:szCs w:val="24"/>
        </w:rPr>
        <w:t xml:space="preserve"> в реестре, </w:t>
      </w:r>
      <w:r w:rsidR="00542D4B" w:rsidRPr="00A42995">
        <w:rPr>
          <w:rFonts w:ascii="Times New Roman CYR" w:hAnsi="Times New Roman CYR" w:cs="Times New Roman CYR"/>
          <w:sz w:val="24"/>
          <w:szCs w:val="24"/>
        </w:rPr>
        <w:t>предоставляется в единственном экземпляре, на безвозмездной основе.</w:t>
      </w:r>
      <w:r w:rsidR="00B320D9" w:rsidRPr="00A42995">
        <w:rPr>
          <w:rFonts w:ascii="Times New Roman CYR" w:hAnsi="Times New Roman CYR" w:cs="Times New Roman CYR"/>
          <w:sz w:val="24"/>
          <w:szCs w:val="24"/>
        </w:rPr>
        <w:t xml:space="preserve"> </w:t>
      </w:r>
    </w:p>
    <w:p w:rsidR="00276D7D" w:rsidRPr="00A42995" w:rsidRDefault="00B320D9" w:rsidP="00276D7D">
      <w:pPr>
        <w:pStyle w:val="a5"/>
        <w:spacing w:before="0" w:beforeAutospacing="0" w:after="0" w:afterAutospacing="0" w:line="288" w:lineRule="atLeast"/>
        <w:ind w:firstLine="540"/>
        <w:jc w:val="both"/>
      </w:pPr>
      <w:r w:rsidRPr="00853867">
        <w:rPr>
          <w:bCs/>
        </w:rPr>
        <w:t>14.8.</w:t>
      </w:r>
      <w:r w:rsidRPr="00A42995">
        <w:t xml:space="preserve"> </w:t>
      </w:r>
      <w:proofErr w:type="gramStart"/>
      <w:r w:rsidR="00276D7D" w:rsidRPr="00A42995">
        <w:t>Выписка из реестра, уведомление об отсутствии запрашиваемой информации в реестре или отказе в предоставлении сведений из реестра в случае невозможности идентификации указанного в запросе объекта учета предоставляются заинтересованным лицам с помощью почтовой связи либо в электронном виде, в том числе посредством электронной почты, с использованием федеральной государственной информационной системы "Единый портал государственных и муниципальных услуг (функций), а также региональных порталов</w:t>
      </w:r>
      <w:proofErr w:type="gramEnd"/>
      <w:r w:rsidR="00276D7D" w:rsidRPr="00A42995">
        <w:t xml:space="preserve"> государственных и муниципальных услуг, если иное не установлено федеральными законами, указами Президента Российской Федерации и постановлениями Правительства Российской Федерации, законами и иными нормативными актами субъекта Российской Федерации и правовыми актами органов местного самоуправления в течение 10 рабочих дней со дня поступления запроса.</w:t>
      </w:r>
    </w:p>
    <w:p w:rsidR="00276D7D" w:rsidRDefault="00276D7D" w:rsidP="00276D7D">
      <w:pPr>
        <w:pStyle w:val="a5"/>
        <w:spacing w:before="0" w:beforeAutospacing="0" w:after="0" w:afterAutospacing="0" w:line="288" w:lineRule="atLeast"/>
        <w:ind w:firstLine="540"/>
        <w:jc w:val="both"/>
      </w:pPr>
      <w:r w:rsidRPr="00853867">
        <w:t>14.9.</w:t>
      </w:r>
      <w:r w:rsidRPr="00A42995">
        <w:t xml:space="preserve"> Сведения об объектах муниципального имущества  подлежат опубликованию на официальном сайте администрации городского поселения город Поворино в  информационн</w:t>
      </w:r>
      <w:proofErr w:type="gramStart"/>
      <w:r w:rsidRPr="00A42995">
        <w:t>о-</w:t>
      </w:r>
      <w:proofErr w:type="gramEnd"/>
      <w:r w:rsidRPr="00A42995">
        <w:t xml:space="preserve"> телекоммуникационной сети «Интернет».</w:t>
      </w:r>
      <w:r w:rsidR="00DE2154">
        <w:t>»</w:t>
      </w:r>
    </w:p>
    <w:p w:rsidR="00B320D9" w:rsidRPr="00C35C2A" w:rsidRDefault="00B320D9" w:rsidP="00276D7D">
      <w:pPr>
        <w:tabs>
          <w:tab w:val="left" w:pos="723"/>
          <w:tab w:val="left" w:pos="1080"/>
          <w:tab w:val="left" w:pos="1263"/>
          <w:tab w:val="left" w:pos="1418"/>
        </w:tabs>
        <w:autoSpaceDE w:val="0"/>
        <w:autoSpaceDN w:val="0"/>
        <w:adjustRightInd w:val="0"/>
        <w:spacing w:after="0" w:line="240" w:lineRule="auto"/>
        <w:ind w:right="126"/>
        <w:jc w:val="both"/>
        <w:rPr>
          <w:rFonts w:ascii="Calibri" w:hAnsi="Calibri" w:cs="Calibri"/>
        </w:rPr>
      </w:pPr>
    </w:p>
    <w:sectPr w:rsidR="00B320D9" w:rsidRPr="00C35C2A" w:rsidSect="00B320D9">
      <w:pgSz w:w="12240" w:h="15840"/>
      <w:pgMar w:top="567" w:right="850" w:bottom="1134" w:left="1701" w:header="720" w:footer="72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C1A3EB2"/>
    <w:lvl w:ilvl="0">
      <w:numFmt w:val="bullet"/>
      <w:lvlText w:val="*"/>
      <w:lvlJc w:val="left"/>
    </w:lvl>
  </w:abstractNum>
  <w:abstractNum w:abstractNumId="1">
    <w:nsid w:val="00114BA0"/>
    <w:multiLevelType w:val="multilevel"/>
    <w:tmpl w:val="7902B53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9C218BA"/>
    <w:multiLevelType w:val="multilevel"/>
    <w:tmpl w:val="5E344A36"/>
    <w:lvl w:ilvl="0">
      <w:start w:val="9"/>
      <w:numFmt w:val="decimal"/>
      <w:lvlText w:val="%1."/>
      <w:lvlJc w:val="left"/>
      <w:pPr>
        <w:ind w:left="764" w:hanging="480"/>
      </w:pPr>
      <w:rPr>
        <w:rFonts w:hint="default"/>
      </w:rPr>
    </w:lvl>
    <w:lvl w:ilvl="1">
      <w:start w:val="24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BA839D7"/>
    <w:multiLevelType w:val="multilevel"/>
    <w:tmpl w:val="7902B53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22A12F0A"/>
    <w:multiLevelType w:val="multilevel"/>
    <w:tmpl w:val="F046742C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39844061"/>
    <w:multiLevelType w:val="multilevel"/>
    <w:tmpl w:val="F046742C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3DB22394"/>
    <w:multiLevelType w:val="multilevel"/>
    <w:tmpl w:val="1A908EA6"/>
    <w:lvl w:ilvl="0">
      <w:start w:val="9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>
      <w:start w:val="11"/>
      <w:numFmt w:val="decimal"/>
      <w:lvlText w:val="%1.%2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</w:rPr>
    </w:lvl>
  </w:abstractNum>
  <w:abstractNum w:abstractNumId="7">
    <w:nsid w:val="412C071F"/>
    <w:multiLevelType w:val="multilevel"/>
    <w:tmpl w:val="58E00172"/>
    <w:lvl w:ilvl="0">
      <w:start w:val="9"/>
      <w:numFmt w:val="decimal"/>
      <w:lvlText w:val="%1."/>
      <w:lvlJc w:val="left"/>
      <w:pPr>
        <w:ind w:left="480" w:hanging="480"/>
      </w:pPr>
      <w:rPr>
        <w:rFonts w:hint="default"/>
        <w:color w:val="auto"/>
      </w:rPr>
    </w:lvl>
    <w:lvl w:ilvl="1">
      <w:start w:val="14"/>
      <w:numFmt w:val="decimal"/>
      <w:lvlText w:val="%1.%2."/>
      <w:lvlJc w:val="left"/>
      <w:pPr>
        <w:ind w:left="480" w:hanging="48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8">
    <w:nsid w:val="48385929"/>
    <w:multiLevelType w:val="multilevel"/>
    <w:tmpl w:val="05F0095A"/>
    <w:lvl w:ilvl="0">
      <w:start w:val="13"/>
      <w:numFmt w:val="decimal"/>
      <w:lvlText w:val="%1."/>
      <w:lvlJc w:val="left"/>
      <w:pPr>
        <w:ind w:left="600" w:hanging="600"/>
      </w:pPr>
      <w:rPr>
        <w:rFonts w:hint="default"/>
        <w:color w:val="FF00CC"/>
      </w:rPr>
    </w:lvl>
    <w:lvl w:ilvl="1">
      <w:start w:val="13"/>
      <w:numFmt w:val="decimal"/>
      <w:lvlText w:val="%1.%2."/>
      <w:lvlJc w:val="left"/>
      <w:pPr>
        <w:ind w:left="600" w:hanging="60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FF00CC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FF00CC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FF00CC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FF00CC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FF00CC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FF00CC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FF00CC"/>
      </w:rPr>
    </w:lvl>
  </w:abstractNum>
  <w:abstractNum w:abstractNumId="9">
    <w:nsid w:val="4903373B"/>
    <w:multiLevelType w:val="multilevel"/>
    <w:tmpl w:val="0FBE6598"/>
    <w:lvl w:ilvl="0">
      <w:start w:val="10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ascii="Times New Roman" w:hAnsi="Times New Roman" w:cs="Times New Roman" w:hint="default"/>
      </w:rPr>
    </w:lvl>
  </w:abstractNum>
  <w:abstractNum w:abstractNumId="10">
    <w:nsid w:val="4C3E2052"/>
    <w:multiLevelType w:val="multilevel"/>
    <w:tmpl w:val="696EFBF4"/>
    <w:lvl w:ilvl="0">
      <w:start w:val="9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>
      <w:start w:val="21"/>
      <w:numFmt w:val="decimal"/>
      <w:lvlText w:val="%1.%2."/>
      <w:lvlJc w:val="left"/>
      <w:pPr>
        <w:ind w:left="480" w:hanging="48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</w:rPr>
    </w:lvl>
  </w:abstractNum>
  <w:abstractNum w:abstractNumId="11">
    <w:nsid w:val="52717386"/>
    <w:multiLevelType w:val="multilevel"/>
    <w:tmpl w:val="E4E0E3B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54C95832"/>
    <w:multiLevelType w:val="multilevel"/>
    <w:tmpl w:val="F046742C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66534519"/>
    <w:multiLevelType w:val="multilevel"/>
    <w:tmpl w:val="7902B53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6C7171E6"/>
    <w:multiLevelType w:val="multilevel"/>
    <w:tmpl w:val="5E344A36"/>
    <w:lvl w:ilvl="0">
      <w:start w:val="9"/>
      <w:numFmt w:val="decimal"/>
      <w:lvlText w:val="%1."/>
      <w:lvlJc w:val="left"/>
      <w:pPr>
        <w:ind w:left="764" w:hanging="480"/>
      </w:pPr>
      <w:rPr>
        <w:rFonts w:hint="default"/>
      </w:rPr>
    </w:lvl>
    <w:lvl w:ilvl="1">
      <w:start w:val="24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11"/>
  </w:num>
  <w:num w:numId="3">
    <w:abstractNumId w:val="13"/>
  </w:num>
  <w:num w:numId="4">
    <w:abstractNumId w:val="1"/>
  </w:num>
  <w:num w:numId="5">
    <w:abstractNumId w:val="4"/>
  </w:num>
  <w:num w:numId="6">
    <w:abstractNumId w:val="12"/>
  </w:num>
  <w:num w:numId="7">
    <w:abstractNumId w:val="5"/>
  </w:num>
  <w:num w:numId="8">
    <w:abstractNumId w:val="3"/>
  </w:num>
  <w:num w:numId="9">
    <w:abstractNumId w:val="6"/>
  </w:num>
  <w:num w:numId="10">
    <w:abstractNumId w:val="7"/>
  </w:num>
  <w:num w:numId="11">
    <w:abstractNumId w:val="10"/>
  </w:num>
  <w:num w:numId="12">
    <w:abstractNumId w:val="2"/>
  </w:num>
  <w:num w:numId="13">
    <w:abstractNumId w:val="14"/>
  </w:num>
  <w:num w:numId="14">
    <w:abstractNumId w:val="9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20D9"/>
    <w:rsid w:val="00027A38"/>
    <w:rsid w:val="000515B2"/>
    <w:rsid w:val="00084547"/>
    <w:rsid w:val="000F5557"/>
    <w:rsid w:val="000F6554"/>
    <w:rsid w:val="001866B4"/>
    <w:rsid w:val="001F7696"/>
    <w:rsid w:val="00276D7D"/>
    <w:rsid w:val="00312EBF"/>
    <w:rsid w:val="003170EC"/>
    <w:rsid w:val="003565E7"/>
    <w:rsid w:val="003D2D39"/>
    <w:rsid w:val="00402925"/>
    <w:rsid w:val="004308D4"/>
    <w:rsid w:val="00453FD9"/>
    <w:rsid w:val="004B213C"/>
    <w:rsid w:val="00542D4B"/>
    <w:rsid w:val="00563ADA"/>
    <w:rsid w:val="00620197"/>
    <w:rsid w:val="00655D58"/>
    <w:rsid w:val="007701F8"/>
    <w:rsid w:val="007A0BED"/>
    <w:rsid w:val="007E58D1"/>
    <w:rsid w:val="00853867"/>
    <w:rsid w:val="00857239"/>
    <w:rsid w:val="008C6D54"/>
    <w:rsid w:val="00A17D47"/>
    <w:rsid w:val="00A42995"/>
    <w:rsid w:val="00B320D9"/>
    <w:rsid w:val="00B35E8E"/>
    <w:rsid w:val="00BC33F3"/>
    <w:rsid w:val="00BD0C68"/>
    <w:rsid w:val="00C20B9E"/>
    <w:rsid w:val="00C35C2A"/>
    <w:rsid w:val="00C96A57"/>
    <w:rsid w:val="00DC7290"/>
    <w:rsid w:val="00DE1872"/>
    <w:rsid w:val="00DE2154"/>
    <w:rsid w:val="00E10489"/>
    <w:rsid w:val="00E539BF"/>
    <w:rsid w:val="00E659C2"/>
    <w:rsid w:val="00E7714D"/>
    <w:rsid w:val="00EB0F5A"/>
    <w:rsid w:val="00EF0752"/>
    <w:rsid w:val="00F16B6F"/>
    <w:rsid w:val="00F5029C"/>
    <w:rsid w:val="00F6207F"/>
    <w:rsid w:val="00FE2331"/>
    <w:rsid w:val="00FE3B2F"/>
    <w:rsid w:val="00FE427B"/>
    <w:rsid w:val="00FF4B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0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20D9"/>
    <w:pPr>
      <w:ind w:left="720"/>
      <w:contextualSpacing/>
    </w:pPr>
  </w:style>
  <w:style w:type="table" w:styleId="a4">
    <w:name w:val="Table Grid"/>
    <w:basedOn w:val="a1"/>
    <w:uiPriority w:val="59"/>
    <w:rsid w:val="004B213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8C6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8C6D5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5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36EF37-EA67-40E1-9E30-56C5027D7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1013</Words>
  <Characters>5775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СНД</dc:creator>
  <cp:lastModifiedBy>SOVET</cp:lastModifiedBy>
  <cp:revision>6</cp:revision>
  <cp:lastPrinted>2024-06-03T10:45:00Z</cp:lastPrinted>
  <dcterms:created xsi:type="dcterms:W3CDTF">2024-05-17T11:32:00Z</dcterms:created>
  <dcterms:modified xsi:type="dcterms:W3CDTF">2024-06-03T10:52:00Z</dcterms:modified>
</cp:coreProperties>
</file>