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154E39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154E39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154E39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154E39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154E39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154E39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154E39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1543FF">
        <w:rPr>
          <w:rFonts w:cs="Times New Roman"/>
          <w:b/>
          <w:color w:val="auto"/>
          <w:sz w:val="28"/>
          <w:szCs w:val="28"/>
          <w:lang w:val="ru-RU"/>
        </w:rPr>
        <w:t>15.11.</w:t>
      </w:r>
      <w:r w:rsidRPr="00154E39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A551C4" w:rsidRPr="00154E39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154E39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1543FF">
        <w:rPr>
          <w:rFonts w:cs="Times New Roman"/>
          <w:b/>
          <w:color w:val="auto"/>
          <w:sz w:val="28"/>
          <w:szCs w:val="28"/>
          <w:lang w:val="ru-RU"/>
        </w:rPr>
        <w:t>21</w:t>
      </w:r>
      <w:r w:rsidR="00716D5A"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154E39" w:rsidRDefault="00716D5A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  <w:r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  <w:r w:rsidRPr="00154E39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Рассмотрев ходатайство </w:t>
      </w:r>
      <w:r w:rsidR="006F29E9">
        <w:rPr>
          <w:rFonts w:ascii="Times New Roman" w:hAnsi="Times New Roman" w:cs="Times New Roman"/>
          <w:sz w:val="28"/>
          <w:szCs w:val="28"/>
        </w:rPr>
        <w:t>исполняющей обязанности заместителя</w:t>
      </w:r>
      <w:r w:rsidR="00A07578">
        <w:rPr>
          <w:rFonts w:ascii="Times New Roman" w:hAnsi="Times New Roman" w:cs="Times New Roman"/>
          <w:sz w:val="28"/>
          <w:szCs w:val="28"/>
        </w:rPr>
        <w:t xml:space="preserve">  </w:t>
      </w:r>
      <w:r w:rsidR="00F13D28">
        <w:rPr>
          <w:rFonts w:ascii="Times New Roman" w:hAnsi="Times New Roman" w:cs="Times New Roman"/>
          <w:sz w:val="28"/>
          <w:szCs w:val="28"/>
        </w:rPr>
        <w:t xml:space="preserve">главы администрации Поворинского муниципального района Воронежской области  </w:t>
      </w:r>
      <w:r w:rsidR="006F29E9">
        <w:rPr>
          <w:rFonts w:ascii="Times New Roman" w:hAnsi="Times New Roman" w:cs="Times New Roman"/>
          <w:sz w:val="28"/>
          <w:szCs w:val="28"/>
        </w:rPr>
        <w:t>Э.М.</w:t>
      </w:r>
      <w:r w:rsidR="00154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9E9">
        <w:rPr>
          <w:rFonts w:ascii="Times New Roman" w:hAnsi="Times New Roman" w:cs="Times New Roman"/>
          <w:sz w:val="28"/>
          <w:szCs w:val="28"/>
        </w:rPr>
        <w:t>Мосиной</w:t>
      </w:r>
      <w:proofErr w:type="spellEnd"/>
      <w:r w:rsidR="006F29E9">
        <w:rPr>
          <w:rFonts w:ascii="Times New Roman" w:hAnsi="Times New Roman" w:cs="Times New Roman"/>
          <w:sz w:val="28"/>
          <w:szCs w:val="28"/>
        </w:rPr>
        <w:t xml:space="preserve"> от 08.11.2024г. №124-02-05/И4347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</w:t>
      </w:r>
      <w:r w:rsidR="00535E1E">
        <w:rPr>
          <w:rFonts w:ascii="Times New Roman" w:hAnsi="Times New Roman" w:cs="Times New Roman"/>
          <w:sz w:val="28"/>
          <w:szCs w:val="28"/>
        </w:rPr>
        <w:t xml:space="preserve">движимого  имущества </w:t>
      </w:r>
      <w:r w:rsidR="00F13D28">
        <w:rPr>
          <w:rFonts w:ascii="Times New Roman" w:hAnsi="Times New Roman" w:cs="Times New Roman"/>
          <w:sz w:val="28"/>
          <w:szCs w:val="28"/>
        </w:rPr>
        <w:t xml:space="preserve">  в собственность </w:t>
      </w:r>
      <w:r w:rsidR="00535E1E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</w:t>
      </w:r>
      <w:proofErr w:type="gramEnd"/>
      <w:r w:rsidRPr="00CB3A7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поселения город Поворино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В.П.Буравлев</w:t>
      </w:r>
      <w:proofErr w:type="spellEnd"/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20313" w:rsidRPr="00120313" w:rsidTr="00120313">
        <w:tc>
          <w:tcPr>
            <w:tcW w:w="4218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1543FF" w:rsidRDefault="001543FF" w:rsidP="00716D5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1543FF">
              <w:rPr>
                <w:rFonts w:cs="Times New Roman"/>
                <w:b/>
                <w:sz w:val="24"/>
                <w:szCs w:val="24"/>
                <w:lang w:val="ru-RU"/>
              </w:rPr>
              <w:t>15.11.</w:t>
            </w:r>
            <w:r w:rsidR="00120313" w:rsidRPr="001543FF">
              <w:rPr>
                <w:rFonts w:cs="Times New Roman"/>
                <w:b/>
                <w:sz w:val="24"/>
                <w:szCs w:val="24"/>
                <w:lang w:val="ru-RU"/>
              </w:rPr>
              <w:t>2024г. №</w:t>
            </w:r>
            <w:r w:rsidRPr="001543FF">
              <w:rPr>
                <w:rFonts w:cs="Times New Roman"/>
                <w:b/>
                <w:sz w:val="24"/>
                <w:szCs w:val="24"/>
                <w:lang w:val="ru-RU"/>
              </w:rPr>
              <w:t xml:space="preserve"> 21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120313" w:rsidRPr="00903E72" w:rsidRDefault="006F29E9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Прицеп тракторный самосвальный 2ПТС-4,5</w:t>
            </w:r>
          </w:p>
        </w:tc>
        <w:tc>
          <w:tcPr>
            <w:tcW w:w="5245" w:type="dxa"/>
          </w:tcPr>
          <w:p w:rsidR="00120313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Идентификационный номер </w:t>
            </w:r>
            <w:r w:rsidR="006F29E9">
              <w:rPr>
                <w:color w:val="00000A"/>
                <w:lang w:eastAsia="ru-RU"/>
              </w:rPr>
              <w:t>МАМ00213451</w:t>
            </w:r>
          </w:p>
          <w:p w:rsidR="00535E1E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Марка: Бурлак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Коммерческое название: 2ПТС-4,5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Категория в соответствии с Правилами оформления электронного паспорта самоходной машины и других видов техники: категория</w:t>
            </w:r>
            <w:proofErr w:type="gramStart"/>
            <w:r>
              <w:rPr>
                <w:color w:val="00000A"/>
                <w:lang w:eastAsia="ru-RU"/>
              </w:rPr>
              <w:t xml:space="preserve"> С</w:t>
            </w:r>
            <w:proofErr w:type="gramEnd"/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 xml:space="preserve">Категория в соответствии  с </w:t>
            </w:r>
            <w:proofErr w:type="gramStart"/>
            <w:r>
              <w:rPr>
                <w:color w:val="00000A"/>
                <w:lang w:eastAsia="ru-RU"/>
              </w:rPr>
              <w:t>ТР</w:t>
            </w:r>
            <w:proofErr w:type="gramEnd"/>
            <w:r>
              <w:rPr>
                <w:color w:val="00000A"/>
                <w:lang w:eastAsia="ru-RU"/>
              </w:rPr>
              <w:t xml:space="preserve"> ТС 031/2012, ТР ТС 010/2011 или ТР ТС 018/2011: </w:t>
            </w:r>
            <w:r>
              <w:rPr>
                <w:color w:val="00000A"/>
                <w:lang w:val="en-US" w:eastAsia="ru-RU"/>
              </w:rPr>
              <w:t>Ra</w:t>
            </w:r>
            <w:r>
              <w:rPr>
                <w:color w:val="00000A"/>
                <w:lang w:eastAsia="ru-RU"/>
              </w:rPr>
              <w:t>3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Номер двигателя (двигателей)</w:t>
            </w:r>
            <w:proofErr w:type="gramStart"/>
            <w:r>
              <w:rPr>
                <w:color w:val="00000A"/>
                <w:lang w:eastAsia="ru-RU"/>
              </w:rPr>
              <w:t xml:space="preserve"> :</w:t>
            </w:r>
            <w:proofErr w:type="gramEnd"/>
            <w:r>
              <w:rPr>
                <w:color w:val="00000A"/>
                <w:lang w:eastAsia="ru-RU"/>
              </w:rPr>
              <w:t xml:space="preserve"> отсутствует;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Номер кузова (кабины, прицепа, рамы): отсутствует;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Цвет кузова (кабины): зеленый;</w:t>
            </w:r>
          </w:p>
          <w:p w:rsid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Год изготовления: 2023;</w:t>
            </w:r>
          </w:p>
          <w:p w:rsidR="006F29E9" w:rsidRP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Технически допустимая максимальная масса (</w:t>
            </w:r>
            <w:proofErr w:type="gramStart"/>
            <w:r>
              <w:rPr>
                <w:color w:val="00000A"/>
                <w:lang w:eastAsia="ru-RU"/>
              </w:rPr>
              <w:t>кг</w:t>
            </w:r>
            <w:proofErr w:type="gramEnd"/>
            <w:r>
              <w:rPr>
                <w:color w:val="00000A"/>
                <w:lang w:eastAsia="ru-RU"/>
              </w:rPr>
              <w:t>): 6200</w:t>
            </w:r>
          </w:p>
          <w:p w:rsidR="006F29E9" w:rsidRPr="006F29E9" w:rsidRDefault="006F29E9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</w:p>
          <w:p w:rsidR="00120313" w:rsidRPr="00903E72" w:rsidRDefault="00E22012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>
              <w:rPr>
                <w:color w:val="00000A"/>
                <w:lang w:eastAsia="ru-RU"/>
              </w:rPr>
              <w:t>Изготовитель: Акционерное общество «</w:t>
            </w:r>
            <w:r w:rsidR="006F29E9">
              <w:rPr>
                <w:color w:val="00000A"/>
                <w:lang w:eastAsia="ru-RU"/>
              </w:rPr>
              <w:t>Мордовское Агротехническое Машиностроение»</w:t>
            </w:r>
          </w:p>
          <w:p w:rsidR="00120313" w:rsidRPr="00E22012" w:rsidRDefault="00E22012" w:rsidP="006F29E9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color w:val="00000A"/>
                <w:sz w:val="24"/>
                <w:szCs w:val="24"/>
                <w:lang w:val="ru-RU" w:eastAsia="ru-RU"/>
              </w:rPr>
              <w:t xml:space="preserve">Выписка из электронного паспорта самоходной машины и других видов техники </w:t>
            </w:r>
            <w:r w:rsidR="006F29E9">
              <w:rPr>
                <w:color w:val="00000A"/>
                <w:sz w:val="24"/>
                <w:szCs w:val="24"/>
                <w:lang w:val="ru-RU" w:eastAsia="ru-RU"/>
              </w:rPr>
              <w:t>364301002811482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sectPr w:rsidR="00E22012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1543FF"/>
    <w:rsid w:val="00154E39"/>
    <w:rsid w:val="003044BC"/>
    <w:rsid w:val="003543C9"/>
    <w:rsid w:val="003A36AF"/>
    <w:rsid w:val="003A7969"/>
    <w:rsid w:val="003D60B1"/>
    <w:rsid w:val="00420409"/>
    <w:rsid w:val="004E50C5"/>
    <w:rsid w:val="00535E1E"/>
    <w:rsid w:val="00543BB9"/>
    <w:rsid w:val="00551350"/>
    <w:rsid w:val="006F29E9"/>
    <w:rsid w:val="00716D5A"/>
    <w:rsid w:val="00720C53"/>
    <w:rsid w:val="007424B5"/>
    <w:rsid w:val="00825865"/>
    <w:rsid w:val="0085479F"/>
    <w:rsid w:val="00903E72"/>
    <w:rsid w:val="00915E21"/>
    <w:rsid w:val="00A07578"/>
    <w:rsid w:val="00A35141"/>
    <w:rsid w:val="00A551C4"/>
    <w:rsid w:val="00A60531"/>
    <w:rsid w:val="00BA1F83"/>
    <w:rsid w:val="00BA38C9"/>
    <w:rsid w:val="00C002C8"/>
    <w:rsid w:val="00C02DDA"/>
    <w:rsid w:val="00CB3A73"/>
    <w:rsid w:val="00E1542A"/>
    <w:rsid w:val="00E22012"/>
    <w:rsid w:val="00E364E4"/>
    <w:rsid w:val="00E41EB0"/>
    <w:rsid w:val="00E55733"/>
    <w:rsid w:val="00E81ADE"/>
    <w:rsid w:val="00F13D28"/>
    <w:rsid w:val="00F20349"/>
    <w:rsid w:val="00F501B9"/>
    <w:rsid w:val="00F52EFA"/>
    <w:rsid w:val="00F82C4D"/>
    <w:rsid w:val="00F873B3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AD1A2-780A-4A2E-B911-288FC9758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SOVET</cp:lastModifiedBy>
  <cp:revision>26</cp:revision>
  <cp:lastPrinted>2024-11-11T10:42:00Z</cp:lastPrinted>
  <dcterms:created xsi:type="dcterms:W3CDTF">2018-04-18T12:01:00Z</dcterms:created>
  <dcterms:modified xsi:type="dcterms:W3CDTF">2024-11-11T10:59:00Z</dcterms:modified>
</cp:coreProperties>
</file>