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159" w:rsidRPr="006B3382" w:rsidRDefault="009E79D8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437159" w:rsidRPr="00983E74" w:rsidRDefault="00437159" w:rsidP="00437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E35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7159" w:rsidRPr="00983E74" w:rsidRDefault="00437159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2E65B1">
        <w:rPr>
          <w:rFonts w:ascii="Times New Roman" w:hAnsi="Times New Roman" w:cs="Times New Roman"/>
          <w:b/>
          <w:sz w:val="24"/>
          <w:szCs w:val="24"/>
        </w:rPr>
        <w:t>20.10.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2020г.  № </w:t>
      </w:r>
      <w:r w:rsidR="002E65B1">
        <w:rPr>
          <w:rFonts w:ascii="Times New Roman" w:hAnsi="Times New Roman" w:cs="Times New Roman"/>
          <w:b/>
          <w:sz w:val="24"/>
          <w:szCs w:val="24"/>
        </w:rPr>
        <w:t>17</w:t>
      </w:r>
    </w:p>
    <w:p w:rsidR="00E20D63" w:rsidRPr="00A52DF7" w:rsidRDefault="00437159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="00E20D63"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по обсуждению проекта Приказа департамента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архитектуры и градостроительства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Воронежской области «О предоставлении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разрешения  на условно разрешенный вид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использования  земельного участка или </w:t>
      </w:r>
    </w:p>
    <w:p w:rsidR="00E20D63" w:rsidRPr="00A52DF7" w:rsidRDefault="00E20D63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>объекта капитального строительства»</w:t>
      </w:r>
      <w:r w:rsidRPr="00A52D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159" w:rsidRPr="00A52DF7" w:rsidRDefault="00437159" w:rsidP="00E20D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город </w:t>
      </w:r>
      <w:proofErr w:type="spellStart"/>
      <w:r w:rsidRPr="00A52DF7">
        <w:rPr>
          <w:rFonts w:ascii="Times New Roman" w:hAnsi="Times New Roman" w:cs="Times New Roman"/>
          <w:b w:val="0"/>
          <w:sz w:val="24"/>
          <w:szCs w:val="24"/>
        </w:rPr>
        <w:t>Нововоронеж</w:t>
      </w:r>
      <w:proofErr w:type="spellEnd"/>
      <w:r w:rsidRPr="00A52DF7">
        <w:rPr>
          <w:rFonts w:ascii="Times New Roman" w:hAnsi="Times New Roman" w:cs="Times New Roman"/>
          <w:b w:val="0"/>
          <w:sz w:val="24"/>
          <w:szCs w:val="24"/>
        </w:rPr>
        <w:t>, Борисоглебского городского округа и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  <w:proofErr w:type="gramEnd"/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20D63" w:rsidRPr="00A52DF7" w:rsidRDefault="00E20D63" w:rsidP="00E20D63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Вынести на публичные слушания проект Приказа департамента архитектуры и градостроительства Воронежской области «О предоставлении разрешения  на условно разрешенный вид использования  земельного участка или объекта капитального строительства» (кадастровый номер 36:23:0101007:17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52DF7">
        <w:rPr>
          <w:rFonts w:ascii="Times New Roman" w:hAnsi="Times New Roman" w:cs="Times New Roman"/>
          <w:sz w:val="24"/>
          <w:szCs w:val="24"/>
        </w:rPr>
        <w:t>).</w:t>
      </w:r>
    </w:p>
    <w:p w:rsidR="003F672F" w:rsidRPr="00A52DF7" w:rsidRDefault="00F924E6" w:rsidP="006C41CB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2B2" w:rsidRPr="009C1E77" w:rsidRDefault="00437159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1E77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0447EB" w:rsidRPr="009C1E77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9C1E77">
        <w:rPr>
          <w:rFonts w:ascii="Times New Roman" w:hAnsi="Times New Roman" w:cs="Times New Roman"/>
          <w:sz w:val="24"/>
          <w:szCs w:val="24"/>
        </w:rPr>
        <w:t xml:space="preserve"> слушания  по обсуждению проект</w:t>
      </w:r>
      <w:r w:rsidR="00F924E6" w:rsidRPr="009C1E77">
        <w:rPr>
          <w:rFonts w:ascii="Times New Roman" w:hAnsi="Times New Roman" w:cs="Times New Roman"/>
          <w:sz w:val="24"/>
          <w:szCs w:val="24"/>
        </w:rPr>
        <w:t>а</w:t>
      </w:r>
      <w:r w:rsidR="00FC66C9" w:rsidRPr="009C1E7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F924E6" w:rsidRPr="009C1E77">
        <w:rPr>
          <w:rFonts w:ascii="Times New Roman" w:hAnsi="Times New Roman" w:cs="Times New Roman"/>
          <w:sz w:val="24"/>
          <w:szCs w:val="24"/>
        </w:rPr>
        <w:t>а</w:t>
      </w:r>
      <w:r w:rsidR="000447EB" w:rsidRPr="009C1E77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E20D63" w:rsidRPr="00A52DF7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 (кадастровый номер 36:23:0101007:17</w:t>
      </w:r>
      <w:r w:rsidR="00E20D63">
        <w:rPr>
          <w:rFonts w:ascii="Times New Roman" w:hAnsi="Times New Roman" w:cs="Times New Roman"/>
          <w:sz w:val="24"/>
          <w:szCs w:val="24"/>
        </w:rPr>
        <w:t>30</w:t>
      </w:r>
      <w:r w:rsidR="00E20D63" w:rsidRPr="00A52DF7">
        <w:rPr>
          <w:rFonts w:ascii="Times New Roman" w:hAnsi="Times New Roman" w:cs="Times New Roman"/>
          <w:sz w:val="24"/>
          <w:szCs w:val="24"/>
        </w:rPr>
        <w:t>)</w:t>
      </w:r>
      <w:r w:rsidR="00E20D63">
        <w:rPr>
          <w:rFonts w:ascii="Times New Roman" w:hAnsi="Times New Roman" w:cs="Times New Roman"/>
          <w:sz w:val="24"/>
          <w:szCs w:val="24"/>
        </w:rPr>
        <w:t xml:space="preserve"> </w:t>
      </w:r>
      <w:r w:rsidRPr="009C1E77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5468F4">
        <w:rPr>
          <w:rFonts w:ascii="Times New Roman" w:hAnsi="Times New Roman" w:cs="Times New Roman"/>
          <w:sz w:val="24"/>
          <w:szCs w:val="24"/>
        </w:rPr>
        <w:t xml:space="preserve"> </w:t>
      </w:r>
      <w:r w:rsidR="002E65B1">
        <w:rPr>
          <w:rFonts w:ascii="Times New Roman" w:hAnsi="Times New Roman" w:cs="Times New Roman"/>
          <w:sz w:val="24"/>
          <w:szCs w:val="24"/>
        </w:rPr>
        <w:t>09.11.</w:t>
      </w:r>
      <w:r w:rsidRPr="009C1E77">
        <w:rPr>
          <w:rFonts w:ascii="Times New Roman" w:hAnsi="Times New Roman" w:cs="Times New Roman"/>
          <w:sz w:val="24"/>
          <w:szCs w:val="24"/>
        </w:rPr>
        <w:t>20</w:t>
      </w:r>
      <w:r w:rsidR="009953E0" w:rsidRPr="009C1E77">
        <w:rPr>
          <w:rFonts w:ascii="Times New Roman" w:hAnsi="Times New Roman" w:cs="Times New Roman"/>
          <w:sz w:val="24"/>
          <w:szCs w:val="24"/>
        </w:rPr>
        <w:t>20</w:t>
      </w:r>
      <w:r w:rsidRPr="009C1E77">
        <w:rPr>
          <w:rFonts w:ascii="Times New Roman" w:hAnsi="Times New Roman" w:cs="Times New Roman"/>
          <w:sz w:val="24"/>
          <w:szCs w:val="24"/>
        </w:rPr>
        <w:t xml:space="preserve"> года на 14</w:t>
      </w:r>
      <w:r w:rsidRPr="009C1E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C1E77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9C1E77">
        <w:rPr>
          <w:rFonts w:ascii="Times New Roman" w:hAnsi="Times New Roman" w:cs="Times New Roman"/>
          <w:sz w:val="24"/>
          <w:szCs w:val="24"/>
        </w:rPr>
        <w:t>.</w:t>
      </w:r>
      <w:r w:rsidRPr="009C1E77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9C1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2F" w:rsidRPr="00A52DF7" w:rsidRDefault="003F672F" w:rsidP="006C41CB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A52DF7" w:rsidRDefault="000447EB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F924E6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F924E6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информационным материалам к нему, по адресу: Воронежская область, г. Поворино, пл. Комсомольская, 2.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447EB" w:rsidRPr="009C1E77" w:rsidRDefault="000447EB" w:rsidP="006C41CB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9C1E77" w:rsidRDefault="009C1E77" w:rsidP="009C1E7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9C1E77" w:rsidRPr="00A52DF7" w:rsidRDefault="009C1E77" w:rsidP="009C1E77">
      <w:pPr>
        <w:pStyle w:val="a5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114644" w:rsidRPr="00A52DF7" w:rsidRDefault="009953E0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на </w:t>
      </w:r>
      <w:r w:rsidR="002E65B1">
        <w:rPr>
          <w:sz w:val="24"/>
          <w:szCs w:val="24"/>
        </w:rPr>
        <w:t>09.11.</w:t>
      </w:r>
      <w:r w:rsidR="00983E74" w:rsidRPr="003010CF">
        <w:rPr>
          <w:sz w:val="24"/>
          <w:szCs w:val="24"/>
        </w:rPr>
        <w:t>2020 года</w:t>
      </w:r>
      <w:r w:rsidR="00983E74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представля</w:t>
      </w:r>
      <w:r w:rsidR="00D70697" w:rsidRPr="00A52DF7">
        <w:rPr>
          <w:sz w:val="24"/>
          <w:szCs w:val="24"/>
        </w:rPr>
        <w:t>ю</w:t>
      </w:r>
      <w:r w:rsidR="003010CF">
        <w:rPr>
          <w:sz w:val="24"/>
          <w:szCs w:val="24"/>
        </w:rPr>
        <w:t>т</w:t>
      </w:r>
      <w:r w:rsidRPr="00A52DF7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проект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3010CF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E20D63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E20D63">
        <w:rPr>
          <w:sz w:val="24"/>
          <w:szCs w:val="24"/>
        </w:rPr>
        <w:t xml:space="preserve">, </w:t>
      </w:r>
      <w:r w:rsidR="00E20D63" w:rsidRPr="00A52DF7">
        <w:rPr>
          <w:sz w:val="24"/>
          <w:szCs w:val="24"/>
        </w:rPr>
        <w:t>кадастровый номер 36:23:0101007:17</w:t>
      </w:r>
      <w:r w:rsidR="00E20D63">
        <w:rPr>
          <w:sz w:val="24"/>
          <w:szCs w:val="24"/>
        </w:rPr>
        <w:t>30</w:t>
      </w:r>
      <w:r w:rsidR="006C41CB">
        <w:rPr>
          <w:sz w:val="24"/>
          <w:szCs w:val="24"/>
        </w:rPr>
        <w:t xml:space="preserve">, </w:t>
      </w:r>
      <w:r w:rsidR="00E20D63">
        <w:rPr>
          <w:sz w:val="24"/>
          <w:szCs w:val="24"/>
        </w:rPr>
        <w:t xml:space="preserve"> </w:t>
      </w:r>
      <w:r w:rsidR="006C41CB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>расположенн</w:t>
      </w:r>
      <w:r w:rsidR="006C41CB">
        <w:rPr>
          <w:sz w:val="24"/>
          <w:szCs w:val="24"/>
        </w:rPr>
        <w:t>ого</w:t>
      </w:r>
      <w:r w:rsidR="003F672F" w:rsidRPr="00A52DF7">
        <w:rPr>
          <w:sz w:val="24"/>
          <w:szCs w:val="24"/>
        </w:rPr>
        <w:t xml:space="preserve"> по</w:t>
      </w:r>
      <w:r w:rsidR="00D70697" w:rsidRPr="00A52DF7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адресу</w:t>
      </w:r>
      <w:r w:rsidR="00D70697" w:rsidRPr="00A52DF7">
        <w:rPr>
          <w:sz w:val="24"/>
          <w:szCs w:val="24"/>
        </w:rPr>
        <w:t xml:space="preserve">: Воронежская область, Поворинский район, г. Поворино, ул. </w:t>
      </w:r>
      <w:r w:rsidR="002F0073">
        <w:rPr>
          <w:sz w:val="24"/>
          <w:szCs w:val="24"/>
        </w:rPr>
        <w:t xml:space="preserve"> </w:t>
      </w:r>
      <w:r w:rsidR="00E20D63">
        <w:rPr>
          <w:sz w:val="24"/>
          <w:szCs w:val="24"/>
        </w:rPr>
        <w:t>Малая Лесозащитная</w:t>
      </w:r>
      <w:r w:rsidR="00D70697" w:rsidRPr="00A52DF7">
        <w:rPr>
          <w:sz w:val="24"/>
          <w:szCs w:val="24"/>
        </w:rPr>
        <w:t xml:space="preserve">, </w:t>
      </w:r>
      <w:r w:rsidR="00F924E6">
        <w:rPr>
          <w:sz w:val="24"/>
          <w:szCs w:val="24"/>
        </w:rPr>
        <w:t xml:space="preserve"> </w:t>
      </w:r>
      <w:r w:rsidR="00E20D63">
        <w:rPr>
          <w:sz w:val="24"/>
          <w:szCs w:val="24"/>
        </w:rPr>
        <w:t>1</w:t>
      </w:r>
      <w:r w:rsidR="002F0073">
        <w:rPr>
          <w:sz w:val="24"/>
          <w:szCs w:val="24"/>
        </w:rPr>
        <w:t>0</w:t>
      </w:r>
      <w:r w:rsidR="00D70697" w:rsidRPr="00A52DF7">
        <w:rPr>
          <w:sz w:val="24"/>
          <w:szCs w:val="24"/>
        </w:rPr>
        <w:t xml:space="preserve">, </w:t>
      </w:r>
      <w:r w:rsidR="00E20D63">
        <w:rPr>
          <w:sz w:val="24"/>
          <w:szCs w:val="24"/>
        </w:rPr>
        <w:t xml:space="preserve"> </w:t>
      </w:r>
      <w:r w:rsidR="003010CF">
        <w:rPr>
          <w:sz w:val="24"/>
          <w:szCs w:val="24"/>
        </w:rPr>
        <w:t xml:space="preserve"> в территориальной зоне «Зона застройки </w:t>
      </w:r>
      <w:r w:rsidR="00E20D63">
        <w:rPr>
          <w:sz w:val="24"/>
          <w:szCs w:val="24"/>
        </w:rPr>
        <w:t>средне</w:t>
      </w:r>
      <w:r w:rsidR="005468F4">
        <w:rPr>
          <w:sz w:val="24"/>
          <w:szCs w:val="24"/>
        </w:rPr>
        <w:t xml:space="preserve"> </w:t>
      </w:r>
      <w:proofErr w:type="gramStart"/>
      <w:r w:rsidR="00E20D63">
        <w:rPr>
          <w:sz w:val="24"/>
          <w:szCs w:val="24"/>
        </w:rPr>
        <w:t>этажным</w:t>
      </w:r>
      <w:r w:rsidR="003010CF">
        <w:rPr>
          <w:sz w:val="24"/>
          <w:szCs w:val="24"/>
        </w:rPr>
        <w:t>и</w:t>
      </w:r>
      <w:proofErr w:type="gramEnd"/>
      <w:r w:rsidR="003010CF">
        <w:rPr>
          <w:sz w:val="24"/>
          <w:szCs w:val="24"/>
        </w:rPr>
        <w:t xml:space="preserve"> жилыми домами-Ж</w:t>
      </w:r>
      <w:r w:rsidR="00E20D63">
        <w:rPr>
          <w:sz w:val="24"/>
          <w:szCs w:val="24"/>
        </w:rPr>
        <w:t xml:space="preserve">2. </w:t>
      </w:r>
    </w:p>
    <w:p w:rsidR="009953E0" w:rsidRPr="00A52DF7" w:rsidRDefault="00F924E6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r>
        <w:rPr>
          <w:sz w:val="24"/>
          <w:szCs w:val="24"/>
        </w:rPr>
        <w:t>Экспозиция проекта</w:t>
      </w:r>
      <w:r w:rsidR="009953E0" w:rsidRPr="00A52DF7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Приказа</w:t>
      </w:r>
      <w:r w:rsidR="004D12B2" w:rsidRPr="00A52DF7">
        <w:rPr>
          <w:sz w:val="24"/>
          <w:szCs w:val="24"/>
        </w:rPr>
        <w:t xml:space="preserve"> </w:t>
      </w:r>
      <w:r w:rsidR="009953E0" w:rsidRPr="00A52DF7">
        <w:rPr>
          <w:sz w:val="24"/>
          <w:szCs w:val="24"/>
        </w:rPr>
        <w:t xml:space="preserve">открыта </w:t>
      </w:r>
      <w:r w:rsidR="009953E0" w:rsidRPr="003010CF">
        <w:rPr>
          <w:sz w:val="24"/>
          <w:szCs w:val="24"/>
        </w:rPr>
        <w:t xml:space="preserve">с </w:t>
      </w:r>
      <w:r w:rsidR="002E65B1">
        <w:rPr>
          <w:sz w:val="24"/>
          <w:szCs w:val="24"/>
        </w:rPr>
        <w:t>21.10.</w:t>
      </w:r>
      <w:r w:rsidR="009953E0" w:rsidRPr="003010CF">
        <w:rPr>
          <w:sz w:val="24"/>
          <w:szCs w:val="24"/>
        </w:rPr>
        <w:t xml:space="preserve">2020 г. по </w:t>
      </w:r>
      <w:r w:rsidR="002E65B1">
        <w:rPr>
          <w:sz w:val="24"/>
          <w:szCs w:val="24"/>
        </w:rPr>
        <w:t>08.11.</w:t>
      </w:r>
      <w:r w:rsidR="009953E0" w:rsidRPr="003010CF">
        <w:rPr>
          <w:sz w:val="24"/>
          <w:szCs w:val="24"/>
        </w:rPr>
        <w:t>2020 г.</w:t>
      </w:r>
      <w:r w:rsidR="009953E0" w:rsidRPr="00A52DF7">
        <w:rPr>
          <w:sz w:val="24"/>
          <w:szCs w:val="24"/>
        </w:rPr>
        <w:t xml:space="preserve"> в 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6C41CB">
      <w:pPr>
        <w:pStyle w:val="aa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52DF7" w:rsidRDefault="009953E0" w:rsidP="006C41CB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2E65B1">
        <w:rPr>
          <w:sz w:val="24"/>
          <w:szCs w:val="24"/>
        </w:rPr>
        <w:t>09.11.</w:t>
      </w:r>
      <w:r w:rsidR="00983E74" w:rsidRPr="003010CF">
        <w:rPr>
          <w:sz w:val="24"/>
          <w:szCs w:val="24"/>
        </w:rPr>
        <w:t>2020 года</w:t>
      </w:r>
      <w:r w:rsidR="00983E74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в 14</w:t>
      </w:r>
      <w:r w:rsidRPr="00A52DF7">
        <w:rPr>
          <w:b/>
          <w:color w:val="FF0000"/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часов 00 минут.</w:t>
      </w:r>
    </w:p>
    <w:p w:rsidR="009953E0" w:rsidRPr="00A52DF7" w:rsidRDefault="009953E0" w:rsidP="006C41CB">
      <w:pPr>
        <w:pStyle w:val="aa"/>
        <w:spacing w:before="36"/>
        <w:ind w:right="117" w:firstLine="851"/>
        <w:jc w:val="both"/>
        <w:rPr>
          <w:sz w:val="24"/>
          <w:szCs w:val="24"/>
        </w:rPr>
      </w:pPr>
      <w:proofErr w:type="gramStart"/>
      <w:r w:rsidRPr="00A52DF7">
        <w:rPr>
          <w:sz w:val="24"/>
          <w:szCs w:val="24"/>
        </w:rPr>
        <w:t>В период размещения проект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E20D63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6C41CB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6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 такого проекта:</w:t>
      </w:r>
      <w:proofErr w:type="gramEnd"/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40" w:lineRule="auto"/>
        <w:ind w:left="0" w:right="5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3F672F" w:rsidP="006C41CB">
      <w:pPr>
        <w:pStyle w:val="a3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spacing w:before="31" w:after="0" w:line="240" w:lineRule="auto"/>
        <w:ind w:left="0" w:right="55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</w:t>
      </w:r>
      <w:r w:rsidR="009953E0" w:rsidRPr="00A52DF7">
        <w:rPr>
          <w:rFonts w:ascii="Times New Roman" w:hAnsi="Times New Roman" w:cs="Times New Roman"/>
          <w:sz w:val="24"/>
          <w:szCs w:val="24"/>
        </w:rPr>
        <w:t>осредством записи в книге учета посетителей экспозиции проекта.</w:t>
      </w:r>
    </w:p>
    <w:p w:rsidR="009953E0" w:rsidRPr="00A52DF7" w:rsidRDefault="009953E0" w:rsidP="006C41CB">
      <w:pPr>
        <w:pStyle w:val="aa"/>
        <w:ind w:right="38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F924E6"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F924E6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E20D63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114644" w:rsidRPr="00A52DF7">
        <w:rPr>
          <w:sz w:val="24"/>
          <w:szCs w:val="24"/>
        </w:rPr>
        <w:t xml:space="preserve">: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>. №7</w:t>
      </w:r>
      <w:r w:rsidR="004D12B2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6C41CB">
      <w:pPr>
        <w:pStyle w:val="aa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6C41CB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7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D82C12" w:rsidRPr="00A52DF7" w:rsidRDefault="00D82C12" w:rsidP="00D82C12">
      <w:pPr>
        <w:pStyle w:val="a5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3D3F3E" w:rsidRPr="00A52DF7" w:rsidRDefault="003D3F3E" w:rsidP="003F672F">
      <w:pPr>
        <w:pStyle w:val="aa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A52DF7" w:rsidRPr="006C41CB" w:rsidRDefault="009953E0" w:rsidP="006C41CB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1CB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3F672F" w:rsidRPr="00A52DF7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3F672F" w:rsidRPr="00A52DF7" w:rsidRDefault="006C25B1" w:rsidP="006C41CB">
      <w:pPr>
        <w:pStyle w:val="a5"/>
        <w:rPr>
          <w:u w:val="single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t>Овчарова Л.Б. - старший инспектор отдела ЖКХ;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Лебедева Л.И.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52DF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>ачальника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Серова В.В.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2C12" w:rsidRDefault="00D82C12" w:rsidP="00983E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2C12" w:rsidRDefault="00D82C12" w:rsidP="00983E7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lastRenderedPageBreak/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Обожганкина Е.М.  –</w:t>
      </w:r>
      <w:r w:rsidR="00D82C12">
        <w:t xml:space="preserve"> главный</w:t>
      </w:r>
      <w:r w:rsidRPr="00A52DF7">
        <w:t xml:space="preserve"> 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9953E0" w:rsidRPr="00A52DF7" w:rsidRDefault="009953E0" w:rsidP="006C41CB">
      <w:pPr>
        <w:pStyle w:val="a3"/>
        <w:widowControl w:val="0"/>
        <w:numPr>
          <w:ilvl w:val="0"/>
          <w:numId w:val="3"/>
        </w:numPr>
        <w:tabs>
          <w:tab w:val="left" w:pos="598"/>
        </w:tabs>
        <w:autoSpaceDE w:val="0"/>
        <w:autoSpaceDN w:val="0"/>
        <w:spacing w:after="0" w:line="240" w:lineRule="auto"/>
        <w:ind w:left="0" w:right="14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F924E6">
        <w:rPr>
          <w:rFonts w:ascii="Times New Roman" w:hAnsi="Times New Roman" w:cs="Times New Roman"/>
          <w:sz w:val="24"/>
          <w:szCs w:val="24"/>
        </w:rPr>
        <w:t>Приказа</w:t>
      </w:r>
      <w:r w:rsidR="00A52DF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</w:t>
      </w:r>
      <w:r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области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3468C4" w:rsidRPr="00A52DF7">
        <w:rPr>
          <w:rFonts w:ascii="Times New Roman" w:hAnsi="Times New Roman" w:cs="Times New Roman"/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2F0073">
        <w:rPr>
          <w:rFonts w:ascii="Times New Roman" w:hAnsi="Times New Roman" w:cs="Times New Roman"/>
          <w:sz w:val="24"/>
          <w:szCs w:val="24"/>
        </w:rPr>
        <w:t xml:space="preserve"> </w:t>
      </w:r>
      <w:r w:rsidR="003468C4">
        <w:rPr>
          <w:rFonts w:ascii="Times New Roman" w:hAnsi="Times New Roman" w:cs="Times New Roman"/>
          <w:sz w:val="24"/>
          <w:szCs w:val="24"/>
        </w:rPr>
        <w:t xml:space="preserve"> </w:t>
      </w:r>
      <w:r w:rsidR="006C41CB">
        <w:rPr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9953E0" w:rsidRPr="00A52DF7" w:rsidRDefault="009953E0" w:rsidP="006C41CB">
      <w:pPr>
        <w:pStyle w:val="aa"/>
        <w:spacing w:before="1"/>
        <w:rPr>
          <w:sz w:val="24"/>
          <w:szCs w:val="24"/>
        </w:rPr>
      </w:pPr>
    </w:p>
    <w:p w:rsidR="006C25B1" w:rsidRPr="00A52DF7" w:rsidRDefault="00983E74" w:rsidP="006C41CB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83E74" w:rsidP="006C41CB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</w:t>
      </w:r>
      <w:r w:rsidR="009953E0"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F672F" w:rsidRPr="00A52DF7" w:rsidRDefault="003F672F" w:rsidP="006C41C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6C41CB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9953E0" w:rsidRPr="00983E74" w:rsidRDefault="009953E0" w:rsidP="009953E0">
      <w:pPr>
        <w:pStyle w:val="a5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159" w:rsidRPr="00983E74" w:rsidRDefault="009953E0" w:rsidP="00437159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7159" w:rsidRDefault="00437159" w:rsidP="009953E0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Default="00437159" w:rsidP="00437159">
      <w:pPr>
        <w:pStyle w:val="a3"/>
      </w:pPr>
    </w:p>
    <w:p w:rsidR="00437159" w:rsidRDefault="00437159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52DF7" w:rsidRDefault="00A52DF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24E6" w:rsidRDefault="00F924E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C41CB" w:rsidRDefault="006C41CB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3F672F" w:rsidRDefault="003F672F" w:rsidP="003F672F">
      <w:pPr>
        <w:pStyle w:val="aa"/>
        <w:spacing w:before="69"/>
        <w:ind w:left="5455"/>
        <w:jc w:val="right"/>
        <w:rPr>
          <w:sz w:val="24"/>
          <w:szCs w:val="24"/>
        </w:rPr>
      </w:pPr>
      <w:r w:rsidRPr="003F672F">
        <w:rPr>
          <w:sz w:val="24"/>
          <w:szCs w:val="24"/>
        </w:rPr>
        <w:t>Приложение 1</w:t>
      </w:r>
    </w:p>
    <w:p w:rsidR="003F672F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F672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83E74">
        <w:rPr>
          <w:rFonts w:ascii="Times New Roman" w:hAnsi="Times New Roman" w:cs="Times New Roman"/>
          <w:sz w:val="24"/>
          <w:szCs w:val="24"/>
        </w:rPr>
        <w:t>лава городского поселения город Поворино</w:t>
      </w:r>
    </w:p>
    <w:p w:rsidR="003F672F" w:rsidRPr="00983E74" w:rsidRDefault="003F672F" w:rsidP="003F67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983E74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3F672F" w:rsidRPr="003F672F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sz w:val="24"/>
          <w:szCs w:val="24"/>
        </w:rPr>
      </w:pPr>
      <w:r w:rsidRPr="00983E74">
        <w:rPr>
          <w:sz w:val="24"/>
          <w:szCs w:val="24"/>
        </w:rPr>
        <w:t xml:space="preserve">Воронежской области                                                                      </w:t>
      </w:r>
      <w:r>
        <w:rPr>
          <w:sz w:val="24"/>
          <w:szCs w:val="24"/>
        </w:rPr>
        <w:t xml:space="preserve">      </w:t>
      </w:r>
      <w:r w:rsidRPr="00983E74">
        <w:rPr>
          <w:sz w:val="24"/>
          <w:szCs w:val="24"/>
        </w:rPr>
        <w:t xml:space="preserve">                 </w:t>
      </w:r>
      <w:r w:rsidRPr="003F672F">
        <w:rPr>
          <w:sz w:val="24"/>
          <w:szCs w:val="24"/>
        </w:rPr>
        <w:t xml:space="preserve">от </w:t>
      </w:r>
      <w:r w:rsidR="002E65B1">
        <w:rPr>
          <w:sz w:val="24"/>
          <w:szCs w:val="24"/>
        </w:rPr>
        <w:t>20.10.</w:t>
      </w:r>
      <w:r w:rsidRPr="003F672F">
        <w:rPr>
          <w:sz w:val="24"/>
          <w:szCs w:val="24"/>
        </w:rPr>
        <w:t>20</w:t>
      </w:r>
      <w:r>
        <w:rPr>
          <w:sz w:val="24"/>
          <w:szCs w:val="24"/>
        </w:rPr>
        <w:t>20г.</w:t>
      </w:r>
      <w:r w:rsidRPr="003F672F">
        <w:rPr>
          <w:sz w:val="24"/>
          <w:szCs w:val="24"/>
        </w:rPr>
        <w:t xml:space="preserve">   </w:t>
      </w:r>
      <w:r w:rsidRPr="003F672F">
        <w:rPr>
          <w:color w:val="0E0E0E"/>
          <w:sz w:val="24"/>
          <w:szCs w:val="24"/>
        </w:rPr>
        <w:t xml:space="preserve">№ </w:t>
      </w:r>
      <w:r w:rsidR="002E65B1">
        <w:rPr>
          <w:color w:val="0E0E0E"/>
          <w:sz w:val="24"/>
          <w:szCs w:val="24"/>
        </w:rPr>
        <w:t>17</w:t>
      </w:r>
    </w:p>
    <w:p w:rsidR="003F672F" w:rsidRPr="003F672F" w:rsidRDefault="003F672F" w:rsidP="003F672F">
      <w:pPr>
        <w:pStyle w:val="aa"/>
        <w:spacing w:before="10"/>
        <w:rPr>
          <w:sz w:val="24"/>
          <w:szCs w:val="24"/>
        </w:rPr>
      </w:pPr>
    </w:p>
    <w:p w:rsidR="003F672F" w:rsidRPr="003F672F" w:rsidRDefault="004D12B2" w:rsidP="004D12B2">
      <w:pPr>
        <w:ind w:right="30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F672F" w:rsidRPr="003F672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F672F" w:rsidRPr="004D12B2" w:rsidRDefault="003F672F" w:rsidP="004D12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w w:val="105"/>
          <w:sz w:val="24"/>
          <w:szCs w:val="24"/>
        </w:rPr>
        <w:t>направлен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я предложений за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нтересованных лиц в комиссию по подготовке и проведению публичных слушаний по проект</w:t>
      </w:r>
      <w:r w:rsidR="00F924E6">
        <w:rPr>
          <w:rFonts w:ascii="Times New Roman" w:hAnsi="Times New Roman" w:cs="Times New Roman"/>
          <w:w w:val="105"/>
          <w:sz w:val="24"/>
          <w:szCs w:val="24"/>
        </w:rPr>
        <w:t>у</w:t>
      </w:r>
      <w:r w:rsidR="00A52DF7">
        <w:rPr>
          <w:rFonts w:ascii="Times New Roman" w:hAnsi="Times New Roman" w:cs="Times New Roman"/>
          <w:w w:val="105"/>
          <w:sz w:val="24"/>
          <w:szCs w:val="24"/>
        </w:rPr>
        <w:t xml:space="preserve"> П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р</w:t>
      </w:r>
      <w:r w:rsidR="00A07A4E" w:rsidRPr="004D12B2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>ка</w:t>
      </w:r>
      <w:r w:rsidR="00204DC5">
        <w:rPr>
          <w:rFonts w:ascii="Times New Roman" w:hAnsi="Times New Roman" w:cs="Times New Roman"/>
          <w:w w:val="105"/>
          <w:sz w:val="24"/>
          <w:szCs w:val="24"/>
        </w:rPr>
        <w:t>з</w:t>
      </w:r>
      <w:r w:rsidR="00F924E6">
        <w:rPr>
          <w:rFonts w:ascii="Times New Roman" w:hAnsi="Times New Roman" w:cs="Times New Roman"/>
          <w:w w:val="105"/>
          <w:sz w:val="24"/>
          <w:szCs w:val="24"/>
        </w:rPr>
        <w:t>а</w:t>
      </w:r>
      <w:r w:rsidRPr="004D12B2">
        <w:rPr>
          <w:rFonts w:ascii="Times New Roman" w:hAnsi="Times New Roman" w:cs="Times New Roman"/>
          <w:w w:val="105"/>
          <w:sz w:val="24"/>
          <w:szCs w:val="24"/>
        </w:rPr>
        <w:t xml:space="preserve"> департамента архитектуры и градостроительства Воронежской области</w:t>
      </w:r>
    </w:p>
    <w:p w:rsidR="006C41CB" w:rsidRDefault="003468C4" w:rsidP="003468C4">
      <w:pPr>
        <w:pStyle w:val="aa"/>
        <w:spacing w:before="1"/>
        <w:jc w:val="center"/>
        <w:rPr>
          <w:sz w:val="24"/>
          <w:szCs w:val="24"/>
        </w:rPr>
      </w:pPr>
      <w:r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>
        <w:rPr>
          <w:sz w:val="24"/>
          <w:szCs w:val="24"/>
        </w:rPr>
        <w:t>.</w:t>
      </w:r>
    </w:p>
    <w:p w:rsidR="003468C4" w:rsidRPr="003F672F" w:rsidRDefault="003468C4" w:rsidP="003468C4">
      <w:pPr>
        <w:pStyle w:val="aa"/>
        <w:spacing w:before="1"/>
        <w:jc w:val="center"/>
        <w:rPr>
          <w:sz w:val="24"/>
          <w:szCs w:val="24"/>
        </w:rPr>
      </w:pPr>
    </w:p>
    <w:p w:rsidR="003F672F" w:rsidRPr="006C41CB" w:rsidRDefault="003F672F" w:rsidP="006C41CB">
      <w:pPr>
        <w:pStyle w:val="aa"/>
        <w:numPr>
          <w:ilvl w:val="0"/>
          <w:numId w:val="8"/>
        </w:numPr>
        <w:spacing w:before="1" w:line="276" w:lineRule="auto"/>
        <w:ind w:left="0" w:firstLine="851"/>
        <w:jc w:val="both"/>
        <w:rPr>
          <w:sz w:val="24"/>
          <w:szCs w:val="24"/>
        </w:rPr>
      </w:pPr>
      <w:proofErr w:type="gramStart"/>
      <w:r w:rsidRPr="006C41CB">
        <w:rPr>
          <w:color w:val="0C0C0C"/>
          <w:sz w:val="24"/>
          <w:szCs w:val="24"/>
        </w:rPr>
        <w:t xml:space="preserve">С </w:t>
      </w:r>
      <w:r w:rsidRPr="006C41CB">
        <w:rPr>
          <w:sz w:val="24"/>
          <w:szCs w:val="24"/>
        </w:rPr>
        <w:t>момента</w:t>
      </w:r>
      <w:r w:rsidRPr="006C41CB">
        <w:rPr>
          <w:b/>
          <w:sz w:val="24"/>
          <w:szCs w:val="24"/>
        </w:rPr>
        <w:t xml:space="preserve"> </w:t>
      </w:r>
      <w:r w:rsidRPr="006C41CB">
        <w:rPr>
          <w:sz w:val="24"/>
          <w:szCs w:val="24"/>
        </w:rPr>
        <w:t>обнародования оповещения о начале публичных слушаний по проект</w:t>
      </w:r>
      <w:r w:rsidR="00F924E6" w:rsidRPr="006C41CB">
        <w:rPr>
          <w:sz w:val="24"/>
          <w:szCs w:val="24"/>
        </w:rPr>
        <w:t>у</w:t>
      </w:r>
      <w:r w:rsidRPr="006C41CB">
        <w:rPr>
          <w:sz w:val="24"/>
          <w:szCs w:val="24"/>
        </w:rPr>
        <w:t xml:space="preserve"> </w:t>
      </w:r>
      <w:r w:rsidR="00A52DF7" w:rsidRPr="006C41CB">
        <w:rPr>
          <w:sz w:val="24"/>
          <w:szCs w:val="24"/>
        </w:rPr>
        <w:t>П</w:t>
      </w:r>
      <w:r w:rsidRPr="006C41CB">
        <w:rPr>
          <w:sz w:val="24"/>
          <w:szCs w:val="24"/>
        </w:rPr>
        <w:t>риказ</w:t>
      </w:r>
      <w:r w:rsidR="00F924E6" w:rsidRPr="006C41CB">
        <w:rPr>
          <w:sz w:val="24"/>
          <w:szCs w:val="24"/>
        </w:rPr>
        <w:t>а</w:t>
      </w:r>
      <w:r w:rsidRPr="006C41CB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3468C4" w:rsidRPr="00A52DF7">
        <w:rPr>
          <w:sz w:val="24"/>
          <w:szCs w:val="24"/>
        </w:rPr>
        <w:t>«О предоставлении разрешения  на условно разрешенный вид использования  земельного участка или объекта капитального строительства»</w:t>
      </w:r>
      <w:r w:rsidR="006C41CB" w:rsidRPr="006C41CB">
        <w:rPr>
          <w:sz w:val="24"/>
          <w:szCs w:val="24"/>
        </w:rPr>
        <w:t xml:space="preserve">, </w:t>
      </w:r>
      <w:r w:rsidRPr="006C41CB">
        <w:rPr>
          <w:sz w:val="24"/>
          <w:szCs w:val="24"/>
        </w:rPr>
        <w:t xml:space="preserve">(далее </w:t>
      </w:r>
      <w:r w:rsidRPr="006C41CB">
        <w:rPr>
          <w:color w:val="161616"/>
          <w:sz w:val="24"/>
          <w:szCs w:val="24"/>
        </w:rPr>
        <w:t xml:space="preserve">— </w:t>
      </w:r>
      <w:r w:rsidRPr="006C41CB">
        <w:rPr>
          <w:sz w:val="24"/>
          <w:szCs w:val="24"/>
        </w:rPr>
        <w:t>проект</w:t>
      </w:r>
      <w:r w:rsidR="006C41CB" w:rsidRPr="006C41CB">
        <w:rPr>
          <w:sz w:val="24"/>
          <w:szCs w:val="24"/>
        </w:rPr>
        <w:t xml:space="preserve"> </w:t>
      </w:r>
      <w:r w:rsidRPr="006C41CB">
        <w:rPr>
          <w:sz w:val="24"/>
          <w:szCs w:val="24"/>
        </w:rPr>
        <w:t xml:space="preserve"> </w:t>
      </w:r>
      <w:r w:rsidR="00A52DF7" w:rsidRPr="006C41CB">
        <w:rPr>
          <w:sz w:val="24"/>
          <w:szCs w:val="24"/>
        </w:rPr>
        <w:t>П</w:t>
      </w:r>
      <w:r w:rsidR="004D12B2" w:rsidRPr="006C41CB">
        <w:rPr>
          <w:sz w:val="24"/>
          <w:szCs w:val="24"/>
        </w:rPr>
        <w:t>риказ</w:t>
      </w:r>
      <w:r w:rsidR="006C41CB" w:rsidRPr="006C41CB">
        <w:rPr>
          <w:sz w:val="24"/>
          <w:szCs w:val="24"/>
        </w:rPr>
        <w:t>а</w:t>
      </w:r>
      <w:r w:rsidRPr="006C41CB">
        <w:rPr>
          <w:sz w:val="24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204DC5" w:rsidRPr="006C41CB">
        <w:rPr>
          <w:sz w:val="24"/>
          <w:szCs w:val="24"/>
        </w:rPr>
        <w:t>П</w:t>
      </w:r>
      <w:r w:rsidRPr="006C41CB">
        <w:rPr>
          <w:sz w:val="24"/>
          <w:szCs w:val="24"/>
        </w:rPr>
        <w:t xml:space="preserve">риказа департамента архитектуры и  градостроительства Воронежской области </w:t>
      </w:r>
      <w:r w:rsidR="003468C4" w:rsidRPr="00A52DF7">
        <w:rPr>
          <w:sz w:val="24"/>
          <w:szCs w:val="24"/>
        </w:rPr>
        <w:t>«О</w:t>
      </w:r>
      <w:proofErr w:type="gramEnd"/>
      <w:r w:rsidR="003468C4" w:rsidRPr="00A52DF7">
        <w:rPr>
          <w:sz w:val="24"/>
          <w:szCs w:val="24"/>
        </w:rPr>
        <w:t xml:space="preserve"> </w:t>
      </w:r>
      <w:proofErr w:type="gramStart"/>
      <w:r w:rsidR="003468C4" w:rsidRPr="00A52DF7">
        <w:rPr>
          <w:sz w:val="24"/>
          <w:szCs w:val="24"/>
        </w:rPr>
        <w:t>предоставлении</w:t>
      </w:r>
      <w:proofErr w:type="gramEnd"/>
      <w:r w:rsidR="003468C4" w:rsidRPr="00A52DF7">
        <w:rPr>
          <w:sz w:val="24"/>
          <w:szCs w:val="24"/>
        </w:rPr>
        <w:t xml:space="preserve"> разрешения  на условно разрешенный вид использования  земельного участка или объекта капитального строительства»</w:t>
      </w:r>
      <w:r w:rsidR="00A07A4E" w:rsidRPr="006C41CB">
        <w:rPr>
          <w:sz w:val="24"/>
          <w:szCs w:val="24"/>
        </w:rPr>
        <w:t xml:space="preserve"> </w:t>
      </w:r>
      <w:r w:rsidRPr="006C41CB">
        <w:rPr>
          <w:sz w:val="24"/>
          <w:szCs w:val="24"/>
        </w:rPr>
        <w:t xml:space="preserve">(далее </w:t>
      </w:r>
      <w:r w:rsidRPr="006C41CB">
        <w:rPr>
          <w:w w:val="95"/>
          <w:sz w:val="24"/>
          <w:szCs w:val="24"/>
        </w:rPr>
        <w:t xml:space="preserve">— </w:t>
      </w:r>
      <w:r w:rsidR="004D12B2" w:rsidRPr="006C41CB">
        <w:rPr>
          <w:sz w:val="24"/>
          <w:szCs w:val="24"/>
        </w:rPr>
        <w:t>к</w:t>
      </w:r>
      <w:r w:rsidRPr="006C41CB">
        <w:rPr>
          <w:sz w:val="24"/>
          <w:szCs w:val="24"/>
        </w:rPr>
        <w:t>омиссия) свои</w:t>
      </w:r>
      <w:r w:rsidRPr="006C41CB">
        <w:rPr>
          <w:spacing w:val="-21"/>
          <w:sz w:val="24"/>
          <w:szCs w:val="24"/>
        </w:rPr>
        <w:t xml:space="preserve"> </w:t>
      </w:r>
      <w:r w:rsidRPr="006C41CB">
        <w:rPr>
          <w:sz w:val="24"/>
          <w:szCs w:val="24"/>
        </w:rPr>
        <w:t>предложения.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4D12B2">
        <w:rPr>
          <w:rFonts w:ascii="Times New Roman" w:hAnsi="Times New Roman" w:cs="Times New Roman"/>
          <w:sz w:val="24"/>
          <w:szCs w:val="24"/>
        </w:rPr>
        <w:t>350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A07A4E" w:rsidRPr="004D12B2">
        <w:rPr>
          <w:rFonts w:ascii="Times New Roman" w:hAnsi="Times New Roman" w:cs="Times New Roman"/>
          <w:sz w:val="24"/>
          <w:szCs w:val="24"/>
        </w:rPr>
        <w:t>Воронежская область,  г. Поворино, пл. Комсомольская, 2</w:t>
      </w:r>
      <w:r w:rsidRPr="004D12B2">
        <w:rPr>
          <w:rFonts w:ascii="Times New Roman" w:hAnsi="Times New Roman" w:cs="Times New Roman"/>
          <w:sz w:val="24"/>
          <w:szCs w:val="24"/>
        </w:rPr>
        <w:t xml:space="preserve"> или по электронной почте на адрес: </w:t>
      </w:r>
      <w:hyperlink r:id="rId9" w:history="1"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povorino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povor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@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govvrn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</w:rPr>
          <w:t>.</w:t>
        </w:r>
        <w:r w:rsidR="00A07A4E" w:rsidRPr="004D12B2">
          <w:rPr>
            <w:rStyle w:val="a9"/>
            <w:rFonts w:ascii="Times New Roman" w:hAnsi="Times New Roman" w:cs="Times New Roman"/>
            <w:color w:val="auto"/>
            <w:spacing w:val="-4"/>
            <w:sz w:val="24"/>
            <w:szCs w:val="24"/>
            <w:u w:val="none"/>
            <w:lang w:val="en-US"/>
          </w:rPr>
          <w:t>ru</w:t>
        </w:r>
      </w:hyperlink>
      <w:r w:rsidR="00A07A4E"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срок по </w:t>
      </w:r>
      <w:r w:rsidR="002E65B1">
        <w:rPr>
          <w:rFonts w:ascii="Times New Roman" w:hAnsi="Times New Roman" w:cs="Times New Roman"/>
          <w:sz w:val="24"/>
          <w:szCs w:val="24"/>
        </w:rPr>
        <w:t>08.11.</w:t>
      </w:r>
      <w:r w:rsidR="00A07A4E" w:rsidRPr="004D12B2">
        <w:rPr>
          <w:rFonts w:ascii="Times New Roman" w:hAnsi="Times New Roman" w:cs="Times New Roman"/>
          <w:sz w:val="24"/>
          <w:szCs w:val="24"/>
        </w:rPr>
        <w:t>2020</w:t>
      </w:r>
      <w:r w:rsidRPr="004D12B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г.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4D12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предложений.</w:t>
      </w:r>
    </w:p>
    <w:p w:rsidR="00A07A4E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D12B2">
        <w:rPr>
          <w:rFonts w:ascii="Times New Roman" w:hAnsi="Times New Roman" w:cs="Times New Roman"/>
          <w:color w:val="0E0E0E"/>
          <w:sz w:val="24"/>
          <w:szCs w:val="24"/>
        </w:rPr>
        <w:t xml:space="preserve">по </w:t>
      </w:r>
      <w:r w:rsidRPr="004D12B2">
        <w:rPr>
          <w:rFonts w:ascii="Times New Roman" w:hAnsi="Times New Roman" w:cs="Times New Roman"/>
          <w:sz w:val="24"/>
          <w:szCs w:val="24"/>
        </w:rPr>
        <w:t>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4D12B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не подлежат.</w:t>
      </w:r>
    </w:p>
    <w:p w:rsidR="003F672F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поступившие в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омиссию после истечения установленного срока, неподписанные предложения, </w:t>
      </w:r>
      <w:r w:rsidRPr="004D12B2">
        <w:rPr>
          <w:rFonts w:ascii="Times New Roman" w:hAnsi="Times New Roman" w:cs="Times New Roman"/>
          <w:color w:val="0F0F0F"/>
          <w:sz w:val="24"/>
          <w:szCs w:val="24"/>
        </w:rPr>
        <w:t xml:space="preserve">а </w:t>
      </w:r>
      <w:r w:rsidRPr="004D12B2">
        <w:rPr>
          <w:rFonts w:ascii="Times New Roman" w:hAnsi="Times New Roman" w:cs="Times New Roman"/>
          <w:sz w:val="24"/>
          <w:szCs w:val="24"/>
        </w:rPr>
        <w:t xml:space="preserve">также предложения, не имеющие отношения к </w:t>
      </w:r>
      <w:r w:rsidR="00F924E6">
        <w:rPr>
          <w:rFonts w:ascii="Times New Roman" w:hAnsi="Times New Roman" w:cs="Times New Roman"/>
          <w:sz w:val="24"/>
          <w:szCs w:val="24"/>
        </w:rPr>
        <w:t>проекту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</w:t>
      </w:r>
      <w:r w:rsidR="004D12B2" w:rsidRPr="004D12B2">
        <w:rPr>
          <w:rFonts w:ascii="Times New Roman" w:hAnsi="Times New Roman" w:cs="Times New Roman"/>
          <w:sz w:val="24"/>
          <w:szCs w:val="24"/>
        </w:rPr>
        <w:t>к</w:t>
      </w:r>
      <w:r w:rsidRPr="004D12B2">
        <w:rPr>
          <w:rFonts w:ascii="Times New Roman" w:hAnsi="Times New Roman" w:cs="Times New Roman"/>
          <w:sz w:val="24"/>
          <w:szCs w:val="24"/>
        </w:rPr>
        <w:t>омиссией не рассматриваются.</w:t>
      </w:r>
    </w:p>
    <w:p w:rsidR="00B31E37" w:rsidRPr="004D12B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12B2">
        <w:rPr>
          <w:rFonts w:ascii="Times New Roman" w:hAnsi="Times New Roman" w:cs="Times New Roman"/>
          <w:sz w:val="24"/>
          <w:szCs w:val="24"/>
        </w:rPr>
        <w:t>Жители</w:t>
      </w:r>
      <w:r w:rsidRPr="004D12B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A07A4E" w:rsidRPr="004D12B2">
        <w:rPr>
          <w:rFonts w:ascii="Times New Roman" w:hAnsi="Times New Roman" w:cs="Times New Roman"/>
          <w:sz w:val="24"/>
          <w:szCs w:val="24"/>
        </w:rPr>
        <w:t>городского поселения город Поворино Поворинского</w:t>
      </w:r>
      <w:r w:rsidRPr="004D12B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D12B2">
        <w:rPr>
          <w:rFonts w:ascii="Times New Roman" w:hAnsi="Times New Roman" w:cs="Times New Roman"/>
          <w:sz w:val="24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4D12B2">
        <w:rPr>
          <w:rFonts w:ascii="Times New Roman" w:hAnsi="Times New Roman" w:cs="Times New Roman"/>
          <w:sz w:val="24"/>
          <w:szCs w:val="24"/>
        </w:rPr>
        <w:t>го</w:t>
      </w:r>
      <w:r w:rsidRPr="004D12B2">
        <w:rPr>
          <w:rFonts w:ascii="Times New Roman" w:hAnsi="Times New Roman" w:cs="Times New Roman"/>
          <w:sz w:val="24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F924E6">
        <w:rPr>
          <w:rFonts w:ascii="Times New Roman" w:hAnsi="Times New Roman" w:cs="Times New Roman"/>
          <w:sz w:val="24"/>
          <w:szCs w:val="24"/>
        </w:rPr>
        <w:t>у</w:t>
      </w:r>
      <w:r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4D12B2">
        <w:rPr>
          <w:rFonts w:ascii="Times New Roman" w:hAnsi="Times New Roman" w:cs="Times New Roman"/>
          <w:sz w:val="24"/>
          <w:szCs w:val="24"/>
        </w:rPr>
        <w:t xml:space="preserve"> </w:t>
      </w:r>
      <w:r w:rsidR="00A52DF7">
        <w:rPr>
          <w:rFonts w:ascii="Times New Roman" w:hAnsi="Times New Roman" w:cs="Times New Roman"/>
          <w:sz w:val="24"/>
          <w:szCs w:val="24"/>
        </w:rPr>
        <w:t>П</w:t>
      </w:r>
      <w:r w:rsidR="00F924E6">
        <w:rPr>
          <w:rFonts w:ascii="Times New Roman" w:hAnsi="Times New Roman" w:cs="Times New Roman"/>
          <w:sz w:val="24"/>
          <w:szCs w:val="24"/>
        </w:rPr>
        <w:t>риказа</w:t>
      </w:r>
      <w:r w:rsidRPr="004D12B2">
        <w:rPr>
          <w:rFonts w:ascii="Times New Roman" w:hAnsi="Times New Roman" w:cs="Times New Roman"/>
          <w:sz w:val="24"/>
          <w:szCs w:val="24"/>
        </w:rPr>
        <w:t xml:space="preserve">, вправе участвовать </w:t>
      </w:r>
      <w:r w:rsidRPr="004D12B2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Pr="004D12B2">
        <w:rPr>
          <w:rFonts w:ascii="Times New Roman" w:hAnsi="Times New Roman" w:cs="Times New Roman"/>
          <w:sz w:val="24"/>
          <w:szCs w:val="24"/>
        </w:rPr>
        <w:t xml:space="preserve">обсуждении </w:t>
      </w:r>
      <w:r w:rsidR="004D12B2" w:rsidRPr="004D12B2">
        <w:rPr>
          <w:rFonts w:ascii="Times New Roman" w:hAnsi="Times New Roman" w:cs="Times New Roman"/>
          <w:sz w:val="24"/>
          <w:szCs w:val="24"/>
        </w:rPr>
        <w:t>их</w:t>
      </w:r>
      <w:r w:rsidRPr="004D12B2">
        <w:rPr>
          <w:rFonts w:ascii="Times New Roman" w:hAnsi="Times New Roman" w:cs="Times New Roman"/>
          <w:sz w:val="24"/>
          <w:szCs w:val="24"/>
        </w:rPr>
        <w:t xml:space="preserve"> на публичных слушаниях</w:t>
      </w:r>
      <w:r w:rsidR="00A07A4E" w:rsidRPr="004D12B2">
        <w:rPr>
          <w:rFonts w:ascii="Times New Roman" w:hAnsi="Times New Roman" w:cs="Times New Roman"/>
          <w:sz w:val="24"/>
          <w:szCs w:val="24"/>
        </w:rPr>
        <w:t>.</w:t>
      </w:r>
    </w:p>
    <w:p w:rsidR="00B31E37" w:rsidRPr="004D12B2" w:rsidRDefault="00B31E37" w:rsidP="004D12B2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Pr="003F672F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Default="00186E26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37159" w:rsidRPr="0094034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4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43B" w:rsidRDefault="00C4043B" w:rsidP="00C4043B">
      <w:pPr>
        <w:pStyle w:val="aa"/>
        <w:shd w:val="clear" w:color="auto" w:fill="FFFFFF" w:themeFill="background1"/>
        <w:spacing w:before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СОВЕТ НАРОДНЫХ ДЕПУТАТОВ</w:t>
      </w:r>
    </w:p>
    <w:p w:rsidR="00C4043B" w:rsidRDefault="00C4043B" w:rsidP="00C4043B">
      <w:pPr>
        <w:pStyle w:val="aa"/>
        <w:shd w:val="clear" w:color="auto" w:fill="FFFFFF" w:themeFill="background1"/>
        <w:spacing w:before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ПОСЕЛЕНИЯ</w:t>
      </w:r>
    </w:p>
    <w:p w:rsidR="00C4043B" w:rsidRDefault="00C4043B" w:rsidP="00C4043B">
      <w:pPr>
        <w:pStyle w:val="aa"/>
        <w:shd w:val="clear" w:color="auto" w:fill="FFFFFF" w:themeFill="background1"/>
        <w:spacing w:before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  ПОВОРИНО</w:t>
      </w:r>
    </w:p>
    <w:p w:rsidR="00C4043B" w:rsidRDefault="00C4043B" w:rsidP="00C4043B">
      <w:pPr>
        <w:pStyle w:val="aa"/>
        <w:shd w:val="clear" w:color="auto" w:fill="FFFFFF" w:themeFill="background1"/>
        <w:spacing w:before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ПОВОРИНСКОГО МУНИЦИПАЛЬНОГО РАЙОНА</w:t>
      </w:r>
    </w:p>
    <w:p w:rsidR="00186E26" w:rsidRDefault="00C4043B" w:rsidP="00C4043B">
      <w:pPr>
        <w:pStyle w:val="aa"/>
        <w:shd w:val="clear" w:color="auto" w:fill="FFFFFF" w:themeFill="background1"/>
        <w:spacing w:before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ВОРОНЕЖСКОЙ ОБЛАСТИ</w:t>
      </w:r>
    </w:p>
    <w:p w:rsidR="00C4043B" w:rsidRDefault="00C4043B" w:rsidP="00C4043B">
      <w:pPr>
        <w:pStyle w:val="aa"/>
        <w:shd w:val="clear" w:color="auto" w:fill="FFFFFF" w:themeFill="background1"/>
        <w:spacing w:before="5"/>
        <w:jc w:val="center"/>
        <w:rPr>
          <w:b/>
          <w:sz w:val="24"/>
          <w:szCs w:val="24"/>
        </w:rPr>
      </w:pPr>
    </w:p>
    <w:p w:rsidR="00C4043B" w:rsidRDefault="00C4043B" w:rsidP="00C4043B">
      <w:pPr>
        <w:pStyle w:val="aa"/>
        <w:shd w:val="clear" w:color="auto" w:fill="FFFFFF" w:themeFill="background1"/>
        <w:spacing w:before="5"/>
        <w:rPr>
          <w:sz w:val="24"/>
          <w:szCs w:val="24"/>
        </w:rPr>
      </w:pPr>
      <w:r w:rsidRPr="00C4043B">
        <w:rPr>
          <w:sz w:val="24"/>
          <w:szCs w:val="24"/>
        </w:rPr>
        <w:t>г</w:t>
      </w:r>
      <w:proofErr w:type="gramStart"/>
      <w:r w:rsidRPr="00C4043B">
        <w:rPr>
          <w:sz w:val="24"/>
          <w:szCs w:val="24"/>
        </w:rPr>
        <w:t>.П</w:t>
      </w:r>
      <w:proofErr w:type="gramEnd"/>
      <w:r w:rsidRPr="00C4043B">
        <w:rPr>
          <w:sz w:val="24"/>
          <w:szCs w:val="24"/>
        </w:rPr>
        <w:t>оворино</w:t>
      </w:r>
      <w:r>
        <w:rPr>
          <w:sz w:val="24"/>
          <w:szCs w:val="24"/>
        </w:rPr>
        <w:t xml:space="preserve">                                                                                                                20 октября 2020г.</w:t>
      </w:r>
    </w:p>
    <w:p w:rsidR="00C4043B" w:rsidRDefault="00C4043B" w:rsidP="00C4043B">
      <w:pPr>
        <w:pStyle w:val="aa"/>
        <w:shd w:val="clear" w:color="auto" w:fill="FFFFFF" w:themeFill="background1"/>
        <w:spacing w:before="5"/>
        <w:rPr>
          <w:sz w:val="24"/>
          <w:szCs w:val="24"/>
        </w:rPr>
      </w:pPr>
    </w:p>
    <w:p w:rsidR="00C4043B" w:rsidRDefault="00C4043B" w:rsidP="00C4043B">
      <w:pPr>
        <w:pStyle w:val="aa"/>
        <w:shd w:val="clear" w:color="auto" w:fill="FFFFFF" w:themeFill="background1"/>
        <w:spacing w:before="5"/>
        <w:rPr>
          <w:sz w:val="24"/>
          <w:szCs w:val="24"/>
        </w:rPr>
      </w:pPr>
    </w:p>
    <w:p w:rsidR="00C4043B" w:rsidRPr="00F04797" w:rsidRDefault="00C4043B" w:rsidP="00C4043B">
      <w:pPr>
        <w:pStyle w:val="aa"/>
        <w:shd w:val="clear" w:color="auto" w:fill="FFFFFF" w:themeFill="background1"/>
        <w:spacing w:before="5"/>
        <w:jc w:val="center"/>
        <w:rPr>
          <w:b/>
          <w:sz w:val="24"/>
          <w:szCs w:val="24"/>
        </w:rPr>
      </w:pPr>
      <w:r w:rsidRPr="00F04797">
        <w:rPr>
          <w:b/>
          <w:sz w:val="24"/>
          <w:szCs w:val="24"/>
        </w:rPr>
        <w:t>АКТ</w:t>
      </w:r>
    </w:p>
    <w:p w:rsidR="00C4043B" w:rsidRPr="00F04797" w:rsidRDefault="00C4043B" w:rsidP="00C4043B">
      <w:pPr>
        <w:pStyle w:val="aa"/>
        <w:shd w:val="clear" w:color="auto" w:fill="FFFFFF" w:themeFill="background1"/>
        <w:spacing w:before="5"/>
        <w:jc w:val="center"/>
        <w:rPr>
          <w:b/>
          <w:sz w:val="24"/>
          <w:szCs w:val="24"/>
        </w:rPr>
      </w:pPr>
      <w:r w:rsidRPr="00F04797">
        <w:rPr>
          <w:b/>
          <w:sz w:val="24"/>
          <w:szCs w:val="24"/>
        </w:rPr>
        <w:t>Обнародования постановления о назначении публичных слушаний по рассмотрению проекта Приказа департамента архитектуры и градостроительства Воронежской области</w:t>
      </w:r>
      <w:r w:rsidR="00F04797" w:rsidRPr="00F04797">
        <w:rPr>
          <w:b/>
          <w:sz w:val="24"/>
          <w:szCs w:val="24"/>
        </w:rPr>
        <w:t xml:space="preserve"> «О предоставлении разрешения на условно разрешенный вид использования земельного участка или объекта капитального строительства»</w:t>
      </w:r>
    </w:p>
    <w:p w:rsidR="00F04797" w:rsidRPr="00F04797" w:rsidRDefault="00F04797" w:rsidP="00C4043B">
      <w:pPr>
        <w:pStyle w:val="aa"/>
        <w:shd w:val="clear" w:color="auto" w:fill="FFFFFF" w:themeFill="background1"/>
        <w:spacing w:before="5"/>
        <w:jc w:val="center"/>
        <w:rPr>
          <w:b/>
          <w:sz w:val="24"/>
          <w:szCs w:val="24"/>
        </w:rPr>
      </w:pPr>
      <w:r w:rsidRPr="00F04797">
        <w:rPr>
          <w:b/>
          <w:sz w:val="24"/>
          <w:szCs w:val="24"/>
        </w:rPr>
        <w:t>(кадастровый номер 36:23:0101007:1730)</w:t>
      </w:r>
    </w:p>
    <w:p w:rsidR="00C4043B" w:rsidRPr="00474A14" w:rsidRDefault="00C4043B" w:rsidP="00C4043B">
      <w:pPr>
        <w:pStyle w:val="aa"/>
        <w:shd w:val="clear" w:color="auto" w:fill="FFFFFF" w:themeFill="background1"/>
        <w:spacing w:before="5"/>
        <w:jc w:val="center"/>
        <w:rPr>
          <w:b/>
          <w:sz w:val="24"/>
          <w:szCs w:val="24"/>
        </w:rPr>
      </w:pPr>
    </w:p>
    <w:p w:rsidR="00186E26" w:rsidRPr="00474A14" w:rsidRDefault="00186E26" w:rsidP="002E65B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Буравлев Владимир Петрович –  глава городского поселения город Поворино, депутат Совета народных депутатов городского поселения;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Тарадина Оксана Владимировна – депутат Совета народных депутатов городского поселения город Поворино;   </w:t>
      </w:r>
    </w:p>
    <w:p w:rsidR="00186E26" w:rsidRPr="00474A14" w:rsidRDefault="00186E26" w:rsidP="00186E2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Обожганкина Елена Михайловна – главный специалист Совета народных депутатов горо</w:t>
      </w:r>
      <w:r>
        <w:rPr>
          <w:rFonts w:ascii="Times New Roman" w:hAnsi="Times New Roman" w:cs="Times New Roman"/>
          <w:sz w:val="24"/>
          <w:szCs w:val="24"/>
        </w:rPr>
        <w:t>дского поселения город Поворино</w:t>
      </w:r>
    </w:p>
    <w:p w:rsidR="00186E26" w:rsidRPr="00312F1F" w:rsidRDefault="00186E26" w:rsidP="003468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468C4">
        <w:rPr>
          <w:rFonts w:ascii="Times New Roman" w:hAnsi="Times New Roman" w:cs="Times New Roman"/>
          <w:b w:val="0"/>
          <w:sz w:val="24"/>
          <w:szCs w:val="24"/>
        </w:rPr>
        <w:t xml:space="preserve">составили настоящий </w:t>
      </w:r>
      <w:r w:rsidRPr="003468C4">
        <w:rPr>
          <w:rFonts w:ascii="Times New Roman" w:hAnsi="Times New Roman" w:cs="Times New Roman"/>
          <w:b w:val="0"/>
          <w:color w:val="0E0E0E"/>
          <w:sz w:val="24"/>
          <w:szCs w:val="24"/>
        </w:rPr>
        <w:t xml:space="preserve">акт в </w:t>
      </w:r>
      <w:r w:rsidRPr="003468C4">
        <w:rPr>
          <w:rFonts w:ascii="Times New Roman" w:hAnsi="Times New Roman" w:cs="Times New Roman"/>
          <w:b w:val="0"/>
          <w:sz w:val="24"/>
          <w:szCs w:val="24"/>
        </w:rPr>
        <w:t xml:space="preserve">том, </w:t>
      </w:r>
      <w:r w:rsidRPr="002E65B1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что </w:t>
      </w:r>
      <w:r w:rsidR="002E65B1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20.10.2020</w:t>
      </w:r>
      <w:r w:rsidRPr="002E65B1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г. </w:t>
      </w:r>
      <w:r w:rsidRPr="002E65B1">
        <w:rPr>
          <w:b w:val="0"/>
          <w:strike/>
          <w:sz w:val="24"/>
          <w:szCs w:val="24"/>
          <w:shd w:val="clear" w:color="auto" w:fill="FFFFFF" w:themeFill="background1"/>
        </w:rPr>
        <w:t xml:space="preserve"> </w:t>
      </w:r>
      <w:r w:rsidRPr="002E65B1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312F1F" w:rsidRPr="002E65B1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постановление Совета народных депутатов городского поселения город Поворино от </w:t>
      </w:r>
      <w:r w:rsidR="002E65B1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20.10.2020г. № 17</w:t>
      </w:r>
      <w:r w:rsidR="00312F1F" w:rsidRPr="002E65B1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="003468C4" w:rsidRPr="002E65B1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«О назначении публичных слушаний по обсуждению проекта «О предоставлении разрешения</w:t>
      </w:r>
      <w:r w:rsidR="003468C4" w:rsidRPr="003468C4">
        <w:rPr>
          <w:rFonts w:ascii="Times New Roman" w:hAnsi="Times New Roman" w:cs="Times New Roman"/>
          <w:b w:val="0"/>
          <w:sz w:val="24"/>
          <w:szCs w:val="24"/>
        </w:rPr>
        <w:t xml:space="preserve">  на условно разрешенный вид использования  земельного участка или объекта капитального строительства» </w:t>
      </w:r>
      <w:r w:rsidR="003468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2F1F" w:rsidRPr="00312F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размещено </w:t>
      </w:r>
      <w:r w:rsidRPr="00312F1F">
        <w:rPr>
          <w:rFonts w:ascii="Times New Roman" w:hAnsi="Times New Roman" w:cs="Times New Roman"/>
          <w:b w:val="0"/>
          <w:color w:val="0F0F0F"/>
          <w:sz w:val="24"/>
          <w:szCs w:val="24"/>
        </w:rPr>
        <w:t xml:space="preserve">в 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местах, предназначенных </w:t>
      </w:r>
      <w:r w:rsidRPr="00312F1F">
        <w:rPr>
          <w:rFonts w:ascii="Times New Roman" w:hAnsi="Times New Roman" w:cs="Times New Roman"/>
          <w:b w:val="0"/>
          <w:color w:val="0C0C0C"/>
          <w:sz w:val="24"/>
          <w:szCs w:val="24"/>
        </w:rPr>
        <w:t xml:space="preserve">для </w:t>
      </w:r>
      <w:r w:rsidRPr="00312F1F">
        <w:rPr>
          <w:rFonts w:ascii="Times New Roman" w:hAnsi="Times New Roman" w:cs="Times New Roman"/>
          <w:b w:val="0"/>
          <w:sz w:val="24"/>
          <w:szCs w:val="24"/>
        </w:rPr>
        <w:t xml:space="preserve">обнародования муниципальных правовых актов  -  на информационных стендах: </w:t>
      </w:r>
      <w:proofErr w:type="gramEnd"/>
    </w:p>
    <w:p w:rsidR="00312F1F" w:rsidRDefault="00312F1F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86E26" w:rsidRPr="00474A14" w:rsidRDefault="007F00C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E26" w:rsidRPr="00474A14">
        <w:rPr>
          <w:rFonts w:ascii="Times New Roman" w:hAnsi="Times New Roman" w:cs="Times New Roman"/>
          <w:sz w:val="24"/>
          <w:szCs w:val="24"/>
        </w:rPr>
        <w:t>здание администрации городского поселения город  Поворино (г. Поворино, пл</w:t>
      </w:r>
      <w:proofErr w:type="gramStart"/>
      <w:r w:rsidR="00186E26" w:rsidRPr="00474A1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86E26" w:rsidRPr="00474A14">
        <w:rPr>
          <w:rFonts w:ascii="Times New Roman" w:hAnsi="Times New Roman" w:cs="Times New Roman"/>
          <w:sz w:val="24"/>
          <w:szCs w:val="24"/>
        </w:rPr>
        <w:t xml:space="preserve">омсомольская,2), </w:t>
      </w:r>
    </w:p>
    <w:p w:rsidR="00186E26" w:rsidRPr="00474A14" w:rsidRDefault="007F00C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E26" w:rsidRPr="00474A14">
        <w:rPr>
          <w:rFonts w:ascii="Times New Roman" w:hAnsi="Times New Roman" w:cs="Times New Roman"/>
          <w:sz w:val="24"/>
          <w:szCs w:val="24"/>
        </w:rPr>
        <w:t xml:space="preserve">здание МКУК ЦКТ  (г. Поворино, ул.  </w:t>
      </w:r>
      <w:proofErr w:type="gramStart"/>
      <w:r w:rsidR="00186E26" w:rsidRPr="00474A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86E26" w:rsidRPr="00474A14">
        <w:rPr>
          <w:rFonts w:ascii="Times New Roman" w:hAnsi="Times New Roman" w:cs="Times New Roman"/>
          <w:sz w:val="24"/>
          <w:szCs w:val="24"/>
        </w:rPr>
        <w:t xml:space="preserve">, 35), </w:t>
      </w:r>
    </w:p>
    <w:p w:rsidR="00186E26" w:rsidRPr="00474A14" w:rsidRDefault="007F00C6" w:rsidP="00186E26">
      <w:pPr>
        <w:pStyle w:val="a5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6E26" w:rsidRPr="00474A14">
        <w:rPr>
          <w:rFonts w:ascii="Times New Roman" w:hAnsi="Times New Roman" w:cs="Times New Roman"/>
          <w:sz w:val="24"/>
          <w:szCs w:val="24"/>
        </w:rPr>
        <w:t xml:space="preserve">здание МКУК ЦБ   (г. Поворино, ул. </w:t>
      </w:r>
      <w:proofErr w:type="gramStart"/>
      <w:r w:rsidR="00186E26" w:rsidRPr="00474A14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86E26" w:rsidRPr="00474A14">
        <w:rPr>
          <w:rFonts w:ascii="Times New Roman" w:hAnsi="Times New Roman" w:cs="Times New Roman"/>
          <w:sz w:val="24"/>
          <w:szCs w:val="24"/>
        </w:rPr>
        <w:t>, 81)</w:t>
      </w:r>
      <w:r w:rsidR="00186E26" w:rsidRPr="00474A14">
        <w:rPr>
          <w:rFonts w:ascii="Times New Roman" w:hAnsi="Times New Roman" w:cs="Times New Roman"/>
          <w:color w:val="0F0F0F"/>
          <w:sz w:val="24"/>
          <w:szCs w:val="24"/>
        </w:rPr>
        <w:t xml:space="preserve">    </w:t>
      </w:r>
    </w:p>
    <w:p w:rsidR="00186E26" w:rsidRPr="00474A14" w:rsidRDefault="00186E26" w:rsidP="00186E2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с целью доведения до сведения жителей, проживающих на территории городского поселения город Поворино Поворинского муниципального района Воронежской области.  </w:t>
      </w:r>
    </w:p>
    <w:p w:rsidR="00186E26" w:rsidRPr="00474A14" w:rsidRDefault="00186E26" w:rsidP="00186E26">
      <w:pPr>
        <w:pStyle w:val="aa"/>
        <w:spacing w:before="3"/>
        <w:rPr>
          <w:sz w:val="24"/>
          <w:szCs w:val="24"/>
        </w:rPr>
      </w:pPr>
    </w:p>
    <w:p w:rsidR="00186E26" w:rsidRPr="00474A14" w:rsidRDefault="00186E26" w:rsidP="00186E26">
      <w:pPr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>В чем и составлен настоящий акт.</w:t>
      </w:r>
    </w:p>
    <w:p w:rsidR="00186E26" w:rsidRPr="00474A14" w:rsidRDefault="00186E26" w:rsidP="00186E26">
      <w:pPr>
        <w:pStyle w:val="aa"/>
        <w:spacing w:before="7"/>
        <w:rPr>
          <w:sz w:val="24"/>
          <w:szCs w:val="24"/>
        </w:rPr>
      </w:pPr>
    </w:p>
    <w:p w:rsidR="00186E26" w:rsidRPr="00474A14" w:rsidRDefault="00186E26" w:rsidP="00186E26">
      <w:pPr>
        <w:rPr>
          <w:rFonts w:ascii="Times New Roman" w:hAnsi="Times New Roman" w:cs="Times New Roman"/>
          <w:sz w:val="24"/>
          <w:szCs w:val="24"/>
        </w:rPr>
        <w:sectPr w:rsidR="00186E26" w:rsidRPr="00474A14" w:rsidSect="0084083C">
          <w:pgSz w:w="11940" w:h="16850"/>
          <w:pgMar w:top="709" w:right="620" w:bottom="280" w:left="1560" w:header="720" w:footer="720" w:gutter="0"/>
          <w:cols w:space="720"/>
        </w:sectPr>
      </w:pPr>
    </w:p>
    <w:p w:rsidR="00186E26" w:rsidRPr="00474A14" w:rsidRDefault="00186E26" w:rsidP="00186E26">
      <w:pPr>
        <w:spacing w:before="99" w:line="559" w:lineRule="auto"/>
        <w:ind w:right="-1" w:firstLine="22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lastRenderedPageBreak/>
        <w:t>Председатель комиссии Члены комиссии:</w:t>
      </w:r>
    </w:p>
    <w:p w:rsidR="00186E26" w:rsidRPr="00474A14" w:rsidRDefault="00186E26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br w:type="column"/>
      </w:r>
      <w:r w:rsidRPr="00474A14">
        <w:rPr>
          <w:rFonts w:ascii="Times New Roman" w:hAnsi="Times New Roman" w:cs="Times New Roman"/>
          <w:sz w:val="24"/>
          <w:szCs w:val="24"/>
        </w:rPr>
        <w:lastRenderedPageBreak/>
        <w:t xml:space="preserve"> Буравлев В.П.</w:t>
      </w:r>
    </w:p>
    <w:p w:rsidR="00186E26" w:rsidRPr="00474A14" w:rsidRDefault="00186E26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</w:pPr>
      <w:r w:rsidRPr="00474A14">
        <w:rPr>
          <w:rFonts w:ascii="Times New Roman" w:hAnsi="Times New Roman" w:cs="Times New Roman"/>
          <w:sz w:val="24"/>
          <w:szCs w:val="24"/>
        </w:rPr>
        <w:t xml:space="preserve">  Тарадина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A14">
        <w:rPr>
          <w:rFonts w:ascii="Times New Roman" w:hAnsi="Times New Roman" w:cs="Times New Roman"/>
          <w:sz w:val="24"/>
          <w:szCs w:val="24"/>
        </w:rPr>
        <w:t>О.В.</w:t>
      </w:r>
    </w:p>
    <w:p w:rsidR="00186E26" w:rsidRPr="00474A14" w:rsidRDefault="00193A95" w:rsidP="00186E26">
      <w:pPr>
        <w:spacing w:before="90" w:line="559" w:lineRule="auto"/>
        <w:ind w:left="-709" w:right="762" w:hanging="5"/>
        <w:rPr>
          <w:rFonts w:ascii="Times New Roman" w:hAnsi="Times New Roman" w:cs="Times New Roman"/>
          <w:sz w:val="24"/>
          <w:szCs w:val="24"/>
        </w:rPr>
        <w:sectPr w:rsidR="00186E26" w:rsidRPr="00474A14">
          <w:type w:val="continuous"/>
          <w:pgSz w:w="11940" w:h="16850"/>
          <w:pgMar w:top="420" w:right="620" w:bottom="280" w:left="1560" w:header="720" w:footer="720" w:gutter="0"/>
          <w:cols w:num="2" w:space="720" w:equalWidth="0">
            <w:col w:w="2638" w:space="4452"/>
            <w:col w:w="2670"/>
          </w:cols>
        </w:sectPr>
      </w:pPr>
      <w:r>
        <w:rPr>
          <w:rFonts w:ascii="Times New Roman" w:hAnsi="Times New Roman" w:cs="Times New Roman"/>
          <w:sz w:val="24"/>
          <w:szCs w:val="24"/>
        </w:rPr>
        <w:t>Обожганкина Е.М.</w:t>
      </w:r>
      <w:bookmarkStart w:id="0" w:name="_GoBack"/>
      <w:bookmarkEnd w:id="0"/>
    </w:p>
    <w:p w:rsidR="00002D81" w:rsidRPr="002E65B1" w:rsidRDefault="00002D81" w:rsidP="002E65B1">
      <w:pPr>
        <w:tabs>
          <w:tab w:val="left" w:pos="3336"/>
        </w:tabs>
      </w:pPr>
    </w:p>
    <w:sectPr w:rsidR="00002D81" w:rsidRPr="002E65B1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40230"/>
    <w:rsid w:val="000447EB"/>
    <w:rsid w:val="000455CE"/>
    <w:rsid w:val="00074ABF"/>
    <w:rsid w:val="000C30EE"/>
    <w:rsid w:val="000C760A"/>
    <w:rsid w:val="001050F6"/>
    <w:rsid w:val="00114644"/>
    <w:rsid w:val="001364C5"/>
    <w:rsid w:val="00163ED2"/>
    <w:rsid w:val="001670E0"/>
    <w:rsid w:val="00186E26"/>
    <w:rsid w:val="00193A95"/>
    <w:rsid w:val="00204DC5"/>
    <w:rsid w:val="0022604E"/>
    <w:rsid w:val="0025764C"/>
    <w:rsid w:val="002E65B1"/>
    <w:rsid w:val="002F0073"/>
    <w:rsid w:val="003010CF"/>
    <w:rsid w:val="00312F1F"/>
    <w:rsid w:val="003468C4"/>
    <w:rsid w:val="00393C34"/>
    <w:rsid w:val="003B4F9D"/>
    <w:rsid w:val="003D3F3E"/>
    <w:rsid w:val="003F672F"/>
    <w:rsid w:val="004277B9"/>
    <w:rsid w:val="00437159"/>
    <w:rsid w:val="004549B4"/>
    <w:rsid w:val="00460DD1"/>
    <w:rsid w:val="004D12B2"/>
    <w:rsid w:val="005468F4"/>
    <w:rsid w:val="00602580"/>
    <w:rsid w:val="0069199F"/>
    <w:rsid w:val="006C25B1"/>
    <w:rsid w:val="006C41CB"/>
    <w:rsid w:val="00792458"/>
    <w:rsid w:val="007F00C6"/>
    <w:rsid w:val="00825A87"/>
    <w:rsid w:val="00910221"/>
    <w:rsid w:val="00957D5E"/>
    <w:rsid w:val="00964368"/>
    <w:rsid w:val="00983E74"/>
    <w:rsid w:val="009953E0"/>
    <w:rsid w:val="00995427"/>
    <w:rsid w:val="009C1E77"/>
    <w:rsid w:val="009E79D8"/>
    <w:rsid w:val="00A04621"/>
    <w:rsid w:val="00A07A4E"/>
    <w:rsid w:val="00A205C5"/>
    <w:rsid w:val="00A52DF7"/>
    <w:rsid w:val="00A73212"/>
    <w:rsid w:val="00A80728"/>
    <w:rsid w:val="00AD237C"/>
    <w:rsid w:val="00AF7E0B"/>
    <w:rsid w:val="00B31E37"/>
    <w:rsid w:val="00BF0185"/>
    <w:rsid w:val="00C32DB7"/>
    <w:rsid w:val="00C4043B"/>
    <w:rsid w:val="00C54488"/>
    <w:rsid w:val="00CE40CA"/>
    <w:rsid w:val="00D70697"/>
    <w:rsid w:val="00D77D17"/>
    <w:rsid w:val="00D82C12"/>
    <w:rsid w:val="00DA1A76"/>
    <w:rsid w:val="00DB40F9"/>
    <w:rsid w:val="00DD1B21"/>
    <w:rsid w:val="00E20D63"/>
    <w:rsid w:val="00E35D2C"/>
    <w:rsid w:val="00EB5F29"/>
    <w:rsid w:val="00ED145B"/>
    <w:rsid w:val="00F04797"/>
    <w:rsid w:val="00F67FAF"/>
    <w:rsid w:val="00F924E6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vorinosi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vorinosit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vorino.povor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34</cp:revision>
  <cp:lastPrinted>2020-10-20T08:19:00Z</cp:lastPrinted>
  <dcterms:created xsi:type="dcterms:W3CDTF">2019-10-29T11:29:00Z</dcterms:created>
  <dcterms:modified xsi:type="dcterms:W3CDTF">2020-12-26T05:51:00Z</dcterms:modified>
</cp:coreProperties>
</file>