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32EF" w:rsidRPr="00EE7B5A" w:rsidRDefault="00170060" w:rsidP="00EE7B5A">
      <w:pPr>
        <w:pStyle w:val="4"/>
        <w:spacing w:before="0" w:after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32EF" w:rsidRDefault="00F432EF">
      <w:pPr>
        <w:pStyle w:val="4"/>
        <w:spacing w:before="0" w:after="0"/>
        <w:jc w:val="center"/>
        <w:rPr>
          <w:sz w:val="16"/>
          <w:szCs w:val="16"/>
        </w:rPr>
      </w:pPr>
    </w:p>
    <w:p w:rsidR="00F432EF" w:rsidRDefault="00F432EF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F432EF" w:rsidRDefault="00F432EF">
      <w:pPr>
        <w:pStyle w:val="4"/>
        <w:spacing w:before="0" w:after="0"/>
        <w:jc w:val="center"/>
        <w:rPr>
          <w:b w:val="0"/>
          <w:spacing w:val="40"/>
        </w:rPr>
      </w:pPr>
    </w:p>
    <w:p w:rsidR="00F432EF" w:rsidRDefault="00F432EF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F432EF" w:rsidRDefault="00F432EF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F432EF" w:rsidRDefault="00F432EF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F432EF" w:rsidRDefault="00F432EF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F432EF" w:rsidRDefault="00A56C26" w:rsidP="002F6FE7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</w:t>
      </w:r>
      <w:r w:rsidR="005C683E">
        <w:rPr>
          <w:sz w:val="28"/>
        </w:rPr>
        <w:t>ЕНИЕ</w:t>
      </w:r>
    </w:p>
    <w:p w:rsidR="00F432EF" w:rsidRDefault="00F432EF" w:rsidP="00831D84">
      <w:pPr>
        <w:pStyle w:val="a9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044DF1">
        <w:rPr>
          <w:rFonts w:ascii="Times New Roman" w:hAnsi="Times New Roman"/>
          <w:szCs w:val="28"/>
        </w:rPr>
        <w:t xml:space="preserve">    </w:t>
      </w:r>
      <w:r w:rsidR="00EE6E2C">
        <w:rPr>
          <w:rFonts w:ascii="Times New Roman" w:hAnsi="Times New Roman"/>
          <w:szCs w:val="28"/>
          <w:lang w:val="en-US"/>
        </w:rPr>
        <w:t>13</w:t>
      </w:r>
      <w:r w:rsidR="00044DF1">
        <w:rPr>
          <w:rFonts w:ascii="Times New Roman" w:hAnsi="Times New Roman"/>
          <w:szCs w:val="28"/>
        </w:rPr>
        <w:t>.</w:t>
      </w:r>
      <w:r w:rsidR="00EE6E2C">
        <w:rPr>
          <w:rFonts w:ascii="Times New Roman" w:hAnsi="Times New Roman"/>
          <w:szCs w:val="28"/>
          <w:lang w:val="en-US"/>
        </w:rPr>
        <w:t>12</w:t>
      </w:r>
      <w:r w:rsidR="00CC1987">
        <w:rPr>
          <w:rFonts w:ascii="Times New Roman" w:hAnsi="Times New Roman"/>
          <w:szCs w:val="28"/>
        </w:rPr>
        <w:t>.</w:t>
      </w:r>
      <w:r w:rsidR="005C683E">
        <w:rPr>
          <w:rFonts w:ascii="Times New Roman" w:hAnsi="Times New Roman"/>
          <w:szCs w:val="28"/>
        </w:rPr>
        <w:t>20</w:t>
      </w:r>
      <w:r w:rsidR="00044DF1">
        <w:rPr>
          <w:rFonts w:ascii="Times New Roman" w:hAnsi="Times New Roman"/>
          <w:szCs w:val="28"/>
        </w:rPr>
        <w:t>2</w:t>
      </w:r>
      <w:r w:rsidR="005C683E">
        <w:rPr>
          <w:rFonts w:ascii="Times New Roman" w:hAnsi="Times New Roman"/>
          <w:szCs w:val="28"/>
        </w:rPr>
        <w:t>1г</w:t>
      </w:r>
      <w:r>
        <w:rPr>
          <w:rFonts w:ascii="Times New Roman" w:hAnsi="Times New Roman"/>
          <w:szCs w:val="28"/>
        </w:rPr>
        <w:t xml:space="preserve">. </w:t>
      </w:r>
      <w:r w:rsidR="007139B4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№</w:t>
      </w:r>
      <w:r w:rsidR="00EE6E2C">
        <w:rPr>
          <w:rFonts w:ascii="Times New Roman" w:hAnsi="Times New Roman"/>
          <w:szCs w:val="28"/>
          <w:lang w:val="en-US"/>
        </w:rPr>
        <w:t>496</w:t>
      </w:r>
      <w:r>
        <w:rPr>
          <w:rFonts w:ascii="Times New Roman" w:hAnsi="Times New Roman"/>
          <w:szCs w:val="28"/>
        </w:rPr>
        <w:t xml:space="preserve"> </w:t>
      </w:r>
      <w:r w:rsidR="007139B4">
        <w:rPr>
          <w:rFonts w:ascii="Times New Roman" w:hAnsi="Times New Roman"/>
          <w:szCs w:val="28"/>
        </w:rPr>
        <w:t xml:space="preserve"> </w:t>
      </w:r>
    </w:p>
    <w:p w:rsidR="00F432EF" w:rsidRDefault="00F432EF" w:rsidP="0006052B">
      <w:pPr>
        <w:pStyle w:val="a9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</w:t>
      </w:r>
    </w:p>
    <w:p w:rsidR="00F432EF" w:rsidRDefault="00F432EF" w:rsidP="00F922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857A0">
        <w:rPr>
          <w:rFonts w:ascii="Times New Roman" w:hAnsi="Times New Roman" w:cs="Times New Roman"/>
          <w:sz w:val="28"/>
          <w:szCs w:val="28"/>
        </w:rPr>
        <w:t>Об утверждении</w:t>
      </w:r>
      <w:r w:rsidR="00FC177C">
        <w:rPr>
          <w:rFonts w:ascii="Times New Roman" w:hAnsi="Times New Roman" w:cs="Times New Roman"/>
          <w:sz w:val="28"/>
          <w:szCs w:val="28"/>
        </w:rPr>
        <w:t xml:space="preserve"> положения</w:t>
      </w:r>
    </w:p>
    <w:p w:rsidR="00F7713C" w:rsidRDefault="00F7713C" w:rsidP="00F922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городском  конкурсе</w:t>
      </w:r>
      <w:r w:rsidR="00A62EF4">
        <w:rPr>
          <w:rFonts w:ascii="Times New Roman" w:hAnsi="Times New Roman" w:cs="Times New Roman"/>
          <w:sz w:val="28"/>
          <w:szCs w:val="28"/>
        </w:rPr>
        <w:t xml:space="preserve"> «</w:t>
      </w:r>
      <w:r w:rsidR="008701B1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лучшее</w:t>
      </w:r>
    </w:p>
    <w:p w:rsidR="00D07F91" w:rsidRDefault="00A56C26" w:rsidP="00F922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D0108">
        <w:rPr>
          <w:rFonts w:ascii="Times New Roman" w:hAnsi="Times New Roman" w:cs="Times New Roman"/>
          <w:sz w:val="28"/>
          <w:szCs w:val="28"/>
        </w:rPr>
        <w:t xml:space="preserve">овогоднее оформление </w:t>
      </w:r>
      <w:r w:rsidR="00D07F91">
        <w:rPr>
          <w:rFonts w:ascii="Times New Roman" w:hAnsi="Times New Roman" w:cs="Times New Roman"/>
          <w:sz w:val="28"/>
          <w:szCs w:val="28"/>
        </w:rPr>
        <w:t>территории</w:t>
      </w:r>
    </w:p>
    <w:p w:rsidR="00D07F91" w:rsidRDefault="00D07F91" w:rsidP="00F922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EE735C" w:rsidRDefault="00D07F91" w:rsidP="00F922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Новому 202</w:t>
      </w:r>
      <w:r w:rsidR="00044DF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5F67EE">
        <w:rPr>
          <w:rFonts w:ascii="Times New Roman" w:hAnsi="Times New Roman" w:cs="Times New Roman"/>
          <w:sz w:val="28"/>
          <w:szCs w:val="28"/>
        </w:rPr>
        <w:t>»</w:t>
      </w:r>
    </w:p>
    <w:p w:rsidR="00A1395E" w:rsidRDefault="00A1395E" w:rsidP="00E857A0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77F1" w:rsidRDefault="000D10A5" w:rsidP="00C7140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D07F91">
        <w:rPr>
          <w:rFonts w:ascii="Times New Roman" w:hAnsi="Times New Roman" w:cs="Times New Roman"/>
          <w:sz w:val="28"/>
          <w:szCs w:val="28"/>
        </w:rPr>
        <w:t xml:space="preserve">новогоднего оформления и </w:t>
      </w:r>
      <w:r>
        <w:rPr>
          <w:rFonts w:ascii="Times New Roman" w:hAnsi="Times New Roman" w:cs="Times New Roman"/>
          <w:sz w:val="28"/>
          <w:szCs w:val="28"/>
        </w:rPr>
        <w:t xml:space="preserve">улучшения </w:t>
      </w:r>
      <w:r w:rsidR="00D07F91">
        <w:rPr>
          <w:rFonts w:ascii="Times New Roman" w:hAnsi="Times New Roman" w:cs="Times New Roman"/>
          <w:sz w:val="28"/>
          <w:szCs w:val="28"/>
        </w:rPr>
        <w:t xml:space="preserve">внешнего облика зданий, улиц и площадей, </w:t>
      </w:r>
      <w:r w:rsidR="00097C46">
        <w:rPr>
          <w:rFonts w:ascii="Times New Roman" w:hAnsi="Times New Roman" w:cs="Times New Roman"/>
          <w:sz w:val="28"/>
          <w:szCs w:val="28"/>
        </w:rPr>
        <w:t>создания празднично</w:t>
      </w:r>
      <w:r w:rsidR="00D07F91">
        <w:rPr>
          <w:rFonts w:ascii="Times New Roman" w:hAnsi="Times New Roman" w:cs="Times New Roman"/>
          <w:sz w:val="28"/>
          <w:szCs w:val="28"/>
        </w:rPr>
        <w:t>й атмосферы и выявления лучших исполнителей образного, цветового и светового решения объектов в преддверии Нового 202</w:t>
      </w:r>
      <w:r w:rsidR="00044DF1">
        <w:rPr>
          <w:rFonts w:ascii="Times New Roman" w:hAnsi="Times New Roman" w:cs="Times New Roman"/>
          <w:sz w:val="28"/>
          <w:szCs w:val="28"/>
        </w:rPr>
        <w:t>2</w:t>
      </w:r>
      <w:r w:rsidR="00D07F91">
        <w:rPr>
          <w:rFonts w:ascii="Times New Roman" w:hAnsi="Times New Roman" w:cs="Times New Roman"/>
          <w:sz w:val="28"/>
          <w:szCs w:val="28"/>
        </w:rPr>
        <w:t xml:space="preserve"> года администрация городского поселения город Поворино Поворинского муниципального района Воронежской области</w:t>
      </w:r>
      <w:r w:rsidR="00097C46">
        <w:rPr>
          <w:rFonts w:ascii="Times New Roman" w:hAnsi="Times New Roman" w:cs="Times New Roman"/>
          <w:sz w:val="28"/>
          <w:szCs w:val="28"/>
        </w:rPr>
        <w:t xml:space="preserve"> </w:t>
      </w:r>
      <w:r w:rsidR="0074693E">
        <w:rPr>
          <w:rFonts w:ascii="Times New Roman" w:hAnsi="Times New Roman" w:cs="Times New Roman"/>
          <w:sz w:val="28"/>
          <w:szCs w:val="28"/>
        </w:rPr>
        <w:t>постановляет</w:t>
      </w:r>
      <w:r w:rsidR="00F877F1">
        <w:rPr>
          <w:rFonts w:ascii="Times New Roman" w:hAnsi="Times New Roman" w:cs="Times New Roman"/>
          <w:sz w:val="28"/>
          <w:szCs w:val="28"/>
        </w:rPr>
        <w:t>:</w:t>
      </w:r>
    </w:p>
    <w:p w:rsidR="00097C46" w:rsidRDefault="00A1395E" w:rsidP="00F922F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Положение о проведении городского конкурса «На лучшее Новогоднее оформление</w:t>
      </w:r>
      <w:r w:rsidR="00BC2770">
        <w:rPr>
          <w:rFonts w:ascii="Times New Roman" w:hAnsi="Times New Roman" w:cs="Times New Roman"/>
          <w:sz w:val="28"/>
          <w:szCs w:val="28"/>
        </w:rPr>
        <w:t xml:space="preserve"> </w:t>
      </w:r>
      <w:r w:rsidR="00D07F91">
        <w:rPr>
          <w:rFonts w:ascii="Times New Roman" w:hAnsi="Times New Roman" w:cs="Times New Roman"/>
          <w:sz w:val="28"/>
          <w:szCs w:val="28"/>
        </w:rPr>
        <w:t xml:space="preserve">территории городского поселения город Поворино </w:t>
      </w:r>
      <w:r w:rsidR="005F67EE">
        <w:rPr>
          <w:rFonts w:ascii="Times New Roman" w:hAnsi="Times New Roman" w:cs="Times New Roman"/>
          <w:sz w:val="28"/>
          <w:szCs w:val="28"/>
        </w:rPr>
        <w:t>к Новому 20</w:t>
      </w:r>
      <w:r w:rsidR="00B57285">
        <w:rPr>
          <w:rFonts w:ascii="Times New Roman" w:hAnsi="Times New Roman" w:cs="Times New Roman"/>
          <w:sz w:val="28"/>
          <w:szCs w:val="28"/>
        </w:rPr>
        <w:t>2</w:t>
      </w:r>
      <w:r w:rsidR="00044DF1">
        <w:rPr>
          <w:rFonts w:ascii="Times New Roman" w:hAnsi="Times New Roman" w:cs="Times New Roman"/>
          <w:sz w:val="28"/>
          <w:szCs w:val="28"/>
        </w:rPr>
        <w:t>2</w:t>
      </w:r>
      <w:r w:rsidR="005F67EE">
        <w:rPr>
          <w:rFonts w:ascii="Times New Roman" w:hAnsi="Times New Roman" w:cs="Times New Roman"/>
          <w:sz w:val="28"/>
          <w:szCs w:val="28"/>
        </w:rPr>
        <w:t xml:space="preserve"> году»</w:t>
      </w:r>
      <w:r w:rsidR="00F922FD">
        <w:rPr>
          <w:rFonts w:ascii="Times New Roman" w:hAnsi="Times New Roman" w:cs="Times New Roman"/>
          <w:sz w:val="28"/>
          <w:szCs w:val="28"/>
        </w:rPr>
        <w:t xml:space="preserve"> </w:t>
      </w:r>
      <w:r w:rsidR="007F02C3">
        <w:rPr>
          <w:rFonts w:ascii="Times New Roman" w:hAnsi="Times New Roman" w:cs="Times New Roman"/>
          <w:sz w:val="28"/>
          <w:szCs w:val="28"/>
        </w:rPr>
        <w:t>(</w:t>
      </w:r>
      <w:r w:rsidR="00F922FD">
        <w:rPr>
          <w:rFonts w:ascii="Times New Roman" w:hAnsi="Times New Roman" w:cs="Times New Roman"/>
          <w:sz w:val="28"/>
          <w:szCs w:val="28"/>
        </w:rPr>
        <w:t>П</w:t>
      </w:r>
      <w:r w:rsidR="007F02C3">
        <w:rPr>
          <w:rFonts w:ascii="Times New Roman" w:hAnsi="Times New Roman" w:cs="Times New Roman"/>
          <w:sz w:val="28"/>
          <w:szCs w:val="28"/>
        </w:rPr>
        <w:t>риложение 1)</w:t>
      </w:r>
      <w:r w:rsidR="009A50E0">
        <w:rPr>
          <w:rFonts w:ascii="Times New Roman" w:hAnsi="Times New Roman" w:cs="Times New Roman"/>
          <w:sz w:val="28"/>
          <w:szCs w:val="28"/>
        </w:rPr>
        <w:t>.</w:t>
      </w:r>
    </w:p>
    <w:p w:rsidR="00BC2770" w:rsidRDefault="00BC2770" w:rsidP="00F922F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2.Утвер</w:t>
      </w:r>
      <w:r w:rsidR="009A50E0">
        <w:rPr>
          <w:rFonts w:ascii="Times New Roman" w:hAnsi="Times New Roman" w:cs="Times New Roman"/>
          <w:sz w:val="28"/>
          <w:szCs w:val="28"/>
        </w:rPr>
        <w:t xml:space="preserve">дить состав конкурсной </w:t>
      </w:r>
      <w:r w:rsidR="00A56C26">
        <w:rPr>
          <w:rFonts w:ascii="Times New Roman" w:hAnsi="Times New Roman" w:cs="Times New Roman"/>
          <w:sz w:val="28"/>
          <w:szCs w:val="28"/>
        </w:rPr>
        <w:t>комиссии (П</w:t>
      </w:r>
      <w:r w:rsidR="009A50E0">
        <w:rPr>
          <w:rFonts w:ascii="Times New Roman" w:hAnsi="Times New Roman" w:cs="Times New Roman"/>
          <w:sz w:val="28"/>
          <w:szCs w:val="28"/>
        </w:rPr>
        <w:t>риложение</w:t>
      </w:r>
      <w:r w:rsidR="008B0635">
        <w:rPr>
          <w:rFonts w:ascii="Times New Roman" w:hAnsi="Times New Roman" w:cs="Times New Roman"/>
          <w:sz w:val="28"/>
          <w:szCs w:val="28"/>
        </w:rPr>
        <w:t xml:space="preserve"> </w:t>
      </w:r>
      <w:r w:rsidR="009A50E0">
        <w:rPr>
          <w:rFonts w:ascii="Times New Roman" w:hAnsi="Times New Roman" w:cs="Times New Roman"/>
          <w:sz w:val="28"/>
          <w:szCs w:val="28"/>
        </w:rPr>
        <w:t>2).</w:t>
      </w:r>
    </w:p>
    <w:p w:rsidR="00A56C26" w:rsidRDefault="00A56C26" w:rsidP="00F922F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3.Утвердить смету расходов (Приложение 3).</w:t>
      </w:r>
    </w:p>
    <w:p w:rsidR="00DC3765" w:rsidRDefault="00A56C26" w:rsidP="00F922F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C3765">
        <w:rPr>
          <w:rFonts w:ascii="Times New Roman" w:hAnsi="Times New Roman" w:cs="Times New Roman"/>
          <w:sz w:val="28"/>
          <w:szCs w:val="28"/>
        </w:rPr>
        <w:t>.</w:t>
      </w:r>
      <w:r w:rsidR="00B57285">
        <w:rPr>
          <w:rFonts w:ascii="Times New Roman" w:hAnsi="Times New Roman" w:cs="Times New Roman"/>
          <w:sz w:val="28"/>
          <w:szCs w:val="28"/>
        </w:rPr>
        <w:t>Постановл</w:t>
      </w:r>
      <w:r w:rsidR="00767B20">
        <w:rPr>
          <w:rFonts w:ascii="Times New Roman" w:hAnsi="Times New Roman" w:cs="Times New Roman"/>
          <w:sz w:val="28"/>
          <w:szCs w:val="28"/>
        </w:rPr>
        <w:t>ение</w:t>
      </w:r>
      <w:r w:rsidR="00DC3765">
        <w:rPr>
          <w:rFonts w:ascii="Times New Roman" w:hAnsi="Times New Roman" w:cs="Times New Roman"/>
          <w:sz w:val="28"/>
          <w:szCs w:val="28"/>
        </w:rPr>
        <w:t xml:space="preserve"> вступает в силу со дня е</w:t>
      </w:r>
      <w:r w:rsidR="00FC1A81">
        <w:rPr>
          <w:rFonts w:ascii="Times New Roman" w:hAnsi="Times New Roman" w:cs="Times New Roman"/>
          <w:sz w:val="28"/>
          <w:szCs w:val="28"/>
        </w:rPr>
        <w:t>го официального опубликования</w:t>
      </w:r>
      <w:r w:rsidR="00044DF1">
        <w:rPr>
          <w:rFonts w:ascii="Times New Roman" w:hAnsi="Times New Roman" w:cs="Times New Roman"/>
          <w:sz w:val="28"/>
          <w:szCs w:val="28"/>
        </w:rPr>
        <w:t>.</w:t>
      </w:r>
    </w:p>
    <w:p w:rsidR="00F922FD" w:rsidRDefault="00FC1A81" w:rsidP="00F922F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04951">
        <w:rPr>
          <w:rFonts w:ascii="Times New Roman" w:hAnsi="Times New Roman" w:cs="Times New Roman"/>
          <w:sz w:val="28"/>
          <w:szCs w:val="28"/>
        </w:rPr>
        <w:t xml:space="preserve">.Контроль за выполнением </w:t>
      </w:r>
      <w:r w:rsidR="009C210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044DF1">
        <w:rPr>
          <w:rFonts w:ascii="Times New Roman" w:hAnsi="Times New Roman" w:cs="Times New Roman"/>
          <w:sz w:val="28"/>
          <w:szCs w:val="28"/>
        </w:rPr>
        <w:t>постановл</w:t>
      </w:r>
      <w:r w:rsidR="00821468">
        <w:rPr>
          <w:rFonts w:ascii="Times New Roman" w:hAnsi="Times New Roman" w:cs="Times New Roman"/>
          <w:sz w:val="28"/>
          <w:szCs w:val="28"/>
        </w:rPr>
        <w:t>ения</w:t>
      </w:r>
      <w:r w:rsidR="00504951">
        <w:rPr>
          <w:rFonts w:ascii="Times New Roman" w:hAnsi="Times New Roman" w:cs="Times New Roman"/>
          <w:sz w:val="28"/>
          <w:szCs w:val="28"/>
        </w:rPr>
        <w:t xml:space="preserve"> </w:t>
      </w:r>
      <w:r w:rsidR="009C2109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F922FD" w:rsidRDefault="00F922FD" w:rsidP="00FC1A81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39B4" w:rsidRDefault="000647A4" w:rsidP="00B57285">
      <w:pPr>
        <w:jc w:val="center"/>
      </w:pPr>
      <w:r>
        <w:rPr>
          <w:sz w:val="28"/>
          <w:szCs w:val="28"/>
        </w:rPr>
        <w:t xml:space="preserve">Глава администрации                               </w:t>
      </w:r>
      <w:r w:rsidR="00F922FD">
        <w:rPr>
          <w:sz w:val="28"/>
          <w:szCs w:val="28"/>
        </w:rPr>
        <w:t xml:space="preserve">                     </w:t>
      </w:r>
      <w:r w:rsidR="00B57285">
        <w:rPr>
          <w:sz w:val="28"/>
          <w:szCs w:val="28"/>
        </w:rPr>
        <w:t>М.А.</w:t>
      </w:r>
      <w:r>
        <w:rPr>
          <w:sz w:val="28"/>
          <w:szCs w:val="28"/>
        </w:rPr>
        <w:t>Брагин</w:t>
      </w:r>
    </w:p>
    <w:p w:rsidR="00BE6B05" w:rsidRDefault="007139B4" w:rsidP="00BE6B05">
      <w:pPr>
        <w:pStyle w:val="4"/>
        <w:spacing w:before="0" w:after="0"/>
        <w:jc w:val="center"/>
        <w:rPr>
          <w:b w:val="0"/>
          <w:spacing w:val="40"/>
        </w:rPr>
      </w:pPr>
      <w:r>
        <w:br w:type="page"/>
      </w:r>
    </w:p>
    <w:p w:rsidR="00BE6B05" w:rsidRPr="007D44B1" w:rsidRDefault="00BE6B05" w:rsidP="00BE6B05">
      <w:pPr>
        <w:jc w:val="right"/>
      </w:pPr>
      <w:r w:rsidRPr="007D44B1">
        <w:lastRenderedPageBreak/>
        <w:t>Приложение 1</w:t>
      </w:r>
    </w:p>
    <w:p w:rsidR="00BE6B05" w:rsidRPr="007D44B1" w:rsidRDefault="00BE6B05" w:rsidP="00BE6B05">
      <w:pPr>
        <w:jc w:val="right"/>
      </w:pPr>
      <w:r w:rsidRPr="007D44B1">
        <w:t xml:space="preserve">к </w:t>
      </w:r>
      <w:r>
        <w:t>постановлению</w:t>
      </w:r>
      <w:r w:rsidRPr="007D44B1">
        <w:t xml:space="preserve"> администрации</w:t>
      </w:r>
    </w:p>
    <w:p w:rsidR="00BE6B05" w:rsidRPr="007D44B1" w:rsidRDefault="00BE6B05" w:rsidP="00BE6B05">
      <w:pPr>
        <w:jc w:val="right"/>
      </w:pPr>
      <w:r w:rsidRPr="007D44B1">
        <w:t>городского поселения город Поворино</w:t>
      </w:r>
    </w:p>
    <w:p w:rsidR="00BE6B05" w:rsidRPr="007D44B1" w:rsidRDefault="00BE6B05" w:rsidP="00BE6B05">
      <w:pPr>
        <w:jc w:val="right"/>
      </w:pPr>
      <w:r w:rsidRPr="007D44B1">
        <w:t>Поворинского муниципального района</w:t>
      </w:r>
    </w:p>
    <w:p w:rsidR="00BE6B05" w:rsidRPr="00EE6E2C" w:rsidRDefault="00BE6B05" w:rsidP="00BE6B05">
      <w:pPr>
        <w:jc w:val="center"/>
        <w:rPr>
          <w:b/>
          <w:lang w:val="en-US"/>
        </w:rPr>
      </w:pPr>
      <w:r>
        <w:t xml:space="preserve">                                                            От  </w:t>
      </w:r>
      <w:r w:rsidR="00EE6E2C">
        <w:rPr>
          <w:lang w:val="en-US"/>
        </w:rPr>
        <w:t>13</w:t>
      </w:r>
      <w:r>
        <w:t>.12.2021 №</w:t>
      </w:r>
      <w:r w:rsidR="00EE6E2C">
        <w:rPr>
          <w:lang w:val="en-US"/>
        </w:rPr>
        <w:t>496</w:t>
      </w:r>
    </w:p>
    <w:p w:rsidR="00BE6B05" w:rsidRDefault="00BE6B05" w:rsidP="00BE6B05">
      <w:pPr>
        <w:rPr>
          <w:b/>
          <w:sz w:val="28"/>
          <w:szCs w:val="28"/>
        </w:rPr>
      </w:pPr>
    </w:p>
    <w:p w:rsidR="00BE6B05" w:rsidRDefault="00BE6B05" w:rsidP="00BE6B05">
      <w:pPr>
        <w:ind w:firstLine="709"/>
        <w:jc w:val="center"/>
        <w:rPr>
          <w:b/>
          <w:sz w:val="28"/>
          <w:szCs w:val="28"/>
        </w:rPr>
      </w:pPr>
      <w:r w:rsidRPr="007D44B1">
        <w:rPr>
          <w:b/>
          <w:sz w:val="28"/>
          <w:szCs w:val="28"/>
        </w:rPr>
        <w:t>Положение</w:t>
      </w:r>
    </w:p>
    <w:p w:rsidR="00BE6B05" w:rsidRDefault="00BE6B05" w:rsidP="00BE6B05">
      <w:pPr>
        <w:ind w:firstLine="709"/>
        <w:jc w:val="center"/>
        <w:rPr>
          <w:b/>
          <w:sz w:val="28"/>
          <w:szCs w:val="28"/>
        </w:rPr>
      </w:pPr>
      <w:r w:rsidRPr="007D44B1">
        <w:rPr>
          <w:b/>
          <w:sz w:val="28"/>
          <w:szCs w:val="28"/>
        </w:rPr>
        <w:t>о городском конкурсе на лучшее  новогоднее оформление</w:t>
      </w:r>
    </w:p>
    <w:p w:rsidR="00BE6B05" w:rsidRDefault="00BE6B05" w:rsidP="00BE6B0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территории городского поселения</w:t>
      </w:r>
      <w:r w:rsidRPr="007D44B1">
        <w:rPr>
          <w:b/>
          <w:sz w:val="28"/>
          <w:szCs w:val="28"/>
        </w:rPr>
        <w:t xml:space="preserve"> город Поворино</w:t>
      </w:r>
    </w:p>
    <w:p w:rsidR="00BE6B05" w:rsidRDefault="00BE6B05" w:rsidP="00BE6B05">
      <w:pPr>
        <w:ind w:firstLine="709"/>
        <w:jc w:val="center"/>
        <w:rPr>
          <w:b/>
          <w:sz w:val="28"/>
          <w:szCs w:val="28"/>
        </w:rPr>
      </w:pPr>
      <w:r w:rsidRPr="007D44B1">
        <w:rPr>
          <w:b/>
          <w:sz w:val="28"/>
          <w:szCs w:val="28"/>
        </w:rPr>
        <w:t>к Новому 20</w:t>
      </w:r>
      <w:r>
        <w:rPr>
          <w:b/>
          <w:sz w:val="28"/>
          <w:szCs w:val="28"/>
        </w:rPr>
        <w:t>22</w:t>
      </w:r>
      <w:r w:rsidRPr="007D44B1">
        <w:rPr>
          <w:b/>
          <w:sz w:val="28"/>
          <w:szCs w:val="28"/>
        </w:rPr>
        <w:t xml:space="preserve"> году</w:t>
      </w:r>
    </w:p>
    <w:p w:rsidR="00BE6B05" w:rsidRPr="007D44B1" w:rsidRDefault="00BE6B05" w:rsidP="00BE6B05">
      <w:pPr>
        <w:rPr>
          <w:b/>
          <w:sz w:val="28"/>
          <w:szCs w:val="28"/>
        </w:rPr>
      </w:pP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b/>
          <w:sz w:val="28"/>
          <w:szCs w:val="28"/>
        </w:rPr>
        <w:t>1.Общие положения</w:t>
      </w:r>
      <w:r w:rsidRPr="007D44B1">
        <w:rPr>
          <w:sz w:val="28"/>
          <w:szCs w:val="28"/>
        </w:rPr>
        <w:t>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1.1</w:t>
      </w:r>
      <w:r>
        <w:rPr>
          <w:sz w:val="28"/>
          <w:szCs w:val="28"/>
        </w:rPr>
        <w:t>Настоящее положение о</w:t>
      </w:r>
      <w:r w:rsidRPr="007D44B1">
        <w:rPr>
          <w:sz w:val="28"/>
          <w:szCs w:val="28"/>
        </w:rPr>
        <w:t xml:space="preserve">пределяет порядок и условия  организации и проведения конкурса </w:t>
      </w:r>
      <w:r>
        <w:rPr>
          <w:sz w:val="28"/>
          <w:szCs w:val="28"/>
        </w:rPr>
        <w:t>на лучшее оформление территории городского поселения город Поворино</w:t>
      </w:r>
      <w:r w:rsidRPr="007D44B1">
        <w:rPr>
          <w:sz w:val="28"/>
          <w:szCs w:val="28"/>
        </w:rPr>
        <w:t xml:space="preserve"> к Новому 20</w:t>
      </w:r>
      <w:r>
        <w:rPr>
          <w:sz w:val="28"/>
          <w:szCs w:val="28"/>
        </w:rPr>
        <w:t>22</w:t>
      </w:r>
      <w:r w:rsidRPr="007D44B1">
        <w:rPr>
          <w:sz w:val="28"/>
          <w:szCs w:val="28"/>
        </w:rPr>
        <w:t xml:space="preserve"> году.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650C43">
        <w:rPr>
          <w:sz w:val="28"/>
          <w:szCs w:val="28"/>
        </w:rPr>
        <w:t>.</w:t>
      </w:r>
      <w:r>
        <w:rPr>
          <w:sz w:val="28"/>
          <w:szCs w:val="28"/>
        </w:rPr>
        <w:t xml:space="preserve"> Общее руководство Конкурса осуществляет </w:t>
      </w:r>
      <w:r w:rsidRPr="00650C43">
        <w:rPr>
          <w:sz w:val="28"/>
          <w:szCs w:val="28"/>
        </w:rPr>
        <w:t>Администрация городского поселения город Поворино Поворинского муниципального района Воронежской области.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 w:rsidRPr="00650C43">
        <w:rPr>
          <w:sz w:val="28"/>
          <w:szCs w:val="28"/>
        </w:rPr>
        <w:t>Организатором конкурса</w:t>
      </w:r>
      <w:r>
        <w:rPr>
          <w:sz w:val="28"/>
          <w:szCs w:val="28"/>
        </w:rPr>
        <w:t xml:space="preserve"> является МКУК «ЦКТ».</w:t>
      </w:r>
    </w:p>
    <w:p w:rsidR="00BE6B05" w:rsidRPr="00650C43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b/>
          <w:sz w:val="28"/>
          <w:szCs w:val="28"/>
        </w:rPr>
        <w:t>2. Основные цели и задачи: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2.1.</w:t>
      </w:r>
      <w:r w:rsidRPr="00593FBE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праздничной атмосферы и настроения жителей и гостей городского поселения город Поворино.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593FBE">
        <w:rPr>
          <w:sz w:val="28"/>
          <w:szCs w:val="28"/>
        </w:rPr>
        <w:t xml:space="preserve"> </w:t>
      </w:r>
      <w:r>
        <w:rPr>
          <w:sz w:val="28"/>
          <w:szCs w:val="28"/>
        </w:rPr>
        <w:t>Придание городскому поселению новогоднего и рождественского убранства.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2.3.Привлечение жителей, предприятий, организаций и учреждений к новогоднему оформлению домов, зданий.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2.4.Развитие и поощрение </w:t>
      </w:r>
      <w:r w:rsidRPr="007D44B1">
        <w:rPr>
          <w:sz w:val="28"/>
          <w:szCs w:val="28"/>
        </w:rPr>
        <w:t>творческих инициатив</w:t>
      </w:r>
      <w:r>
        <w:rPr>
          <w:sz w:val="28"/>
          <w:szCs w:val="28"/>
        </w:rPr>
        <w:t>.</w:t>
      </w:r>
    </w:p>
    <w:p w:rsidR="00BE6B05" w:rsidRPr="007D44B1" w:rsidRDefault="00BE6B05" w:rsidP="00BE6B05">
      <w:pPr>
        <w:ind w:firstLine="709"/>
        <w:jc w:val="both"/>
        <w:rPr>
          <w:b/>
          <w:sz w:val="28"/>
          <w:szCs w:val="28"/>
        </w:rPr>
      </w:pPr>
      <w:r w:rsidRPr="007D44B1">
        <w:rPr>
          <w:b/>
          <w:sz w:val="28"/>
          <w:szCs w:val="28"/>
        </w:rPr>
        <w:t>3.Порядок и условия проведения конкурса.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3.1.В конкурсе принимают участие юридические лица, бюджетные организации, индивидуальные предприниматели и жители городского поселения город Поворино.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3.2.К</w:t>
      </w:r>
      <w:r w:rsidRPr="007D44B1">
        <w:rPr>
          <w:sz w:val="28"/>
          <w:szCs w:val="28"/>
        </w:rPr>
        <w:t>онкурс</w:t>
      </w:r>
      <w:r>
        <w:rPr>
          <w:sz w:val="28"/>
          <w:szCs w:val="28"/>
        </w:rPr>
        <w:t xml:space="preserve"> проводится</w:t>
      </w:r>
      <w:r w:rsidRPr="007D44B1">
        <w:rPr>
          <w:sz w:val="28"/>
          <w:szCs w:val="28"/>
        </w:rPr>
        <w:t xml:space="preserve">  с 1</w:t>
      </w:r>
      <w:r>
        <w:rPr>
          <w:sz w:val="28"/>
          <w:szCs w:val="28"/>
        </w:rPr>
        <w:t>5 по 30 декабря 2021г.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3.3</w:t>
      </w:r>
      <w:r>
        <w:rPr>
          <w:sz w:val="28"/>
          <w:szCs w:val="28"/>
        </w:rPr>
        <w:t>.Конкурс проводится по следующим номинациям: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«Лучшее новогоднее оформление организации, учреждения» 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«Лучшее новогоднее оформление дворовой территории МКД»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«Лучшее новогоднее оформление частного дома».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7D44B1">
        <w:rPr>
          <w:sz w:val="28"/>
          <w:szCs w:val="28"/>
        </w:rPr>
        <w:t>Участники конкурса должны подать заявку</w:t>
      </w:r>
      <w:r>
        <w:rPr>
          <w:sz w:val="28"/>
          <w:szCs w:val="28"/>
        </w:rPr>
        <w:t xml:space="preserve"> (Приложение 1)</w:t>
      </w:r>
      <w:r w:rsidRPr="007D44B1">
        <w:rPr>
          <w:sz w:val="28"/>
          <w:szCs w:val="28"/>
        </w:rPr>
        <w:t xml:space="preserve"> о своём желании принять участие </w:t>
      </w:r>
      <w:r>
        <w:rPr>
          <w:sz w:val="28"/>
          <w:szCs w:val="28"/>
        </w:rPr>
        <w:t xml:space="preserve">в конкурсе </w:t>
      </w:r>
      <w:r w:rsidRPr="007D44B1">
        <w:rPr>
          <w:sz w:val="28"/>
          <w:szCs w:val="28"/>
        </w:rPr>
        <w:t>по адресу: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г.Поворино, ул.Советская, дом 35, МКУК «ЦКТ», по электронной почте:</w:t>
      </w:r>
      <w:r w:rsidR="007F471C">
        <w:rPr>
          <w:sz w:val="28"/>
          <w:szCs w:val="28"/>
          <w:lang w:val="en-US"/>
        </w:rPr>
        <w:t>foto</w:t>
      </w:r>
      <w:r w:rsidR="007F471C" w:rsidRPr="007F471C">
        <w:rPr>
          <w:sz w:val="28"/>
          <w:szCs w:val="28"/>
        </w:rPr>
        <w:t>-</w:t>
      </w:r>
      <w:r w:rsidR="007F471C">
        <w:rPr>
          <w:sz w:val="28"/>
          <w:szCs w:val="28"/>
          <w:lang w:val="en-US"/>
        </w:rPr>
        <w:t>konkurs</w:t>
      </w:r>
      <w:r w:rsidR="007F471C" w:rsidRPr="007F471C">
        <w:rPr>
          <w:sz w:val="28"/>
          <w:szCs w:val="28"/>
        </w:rPr>
        <w:t>2022</w:t>
      </w:r>
      <w:r w:rsidRPr="00573C29">
        <w:rPr>
          <w:sz w:val="28"/>
          <w:szCs w:val="28"/>
        </w:rPr>
        <w:t>@</w:t>
      </w:r>
      <w:r w:rsidR="007F471C">
        <w:rPr>
          <w:sz w:val="28"/>
          <w:szCs w:val="28"/>
          <w:lang w:val="en-US"/>
        </w:rPr>
        <w:t>yandex</w:t>
      </w:r>
      <w:r w:rsidRPr="00573C2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в теме письма указать «Заявка на конкурс».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3.5.Конкурсные работы оцениваются по десятибалльн</w:t>
      </w:r>
      <w:r>
        <w:rPr>
          <w:sz w:val="28"/>
          <w:szCs w:val="28"/>
        </w:rPr>
        <w:t>ой шкале.</w:t>
      </w:r>
    </w:p>
    <w:p w:rsidR="00BE6B05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Комиссия:</w:t>
      </w:r>
    </w:p>
    <w:p w:rsidR="00BE6B05" w:rsidRPr="007D44B1" w:rsidRDefault="00BE6B05" w:rsidP="00BE6B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-разрабатывает критерии оценки;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7D44B1">
        <w:rPr>
          <w:sz w:val="28"/>
          <w:szCs w:val="28"/>
        </w:rPr>
        <w:t>беспечивает объективное и гла</w:t>
      </w:r>
      <w:r>
        <w:rPr>
          <w:sz w:val="28"/>
          <w:szCs w:val="28"/>
        </w:rPr>
        <w:t>сное подведение итогов конкурса;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-соста</w:t>
      </w:r>
      <w:r w:rsidRPr="007D44B1">
        <w:rPr>
          <w:sz w:val="28"/>
          <w:szCs w:val="28"/>
        </w:rPr>
        <w:t>вл</w:t>
      </w:r>
      <w:r>
        <w:rPr>
          <w:sz w:val="28"/>
          <w:szCs w:val="28"/>
        </w:rPr>
        <w:t>яет график выездов в учреждения в период с 27 по 30 декабря 2021</w:t>
      </w:r>
      <w:r w:rsidRPr="00A1672E">
        <w:rPr>
          <w:sz w:val="28"/>
          <w:szCs w:val="28"/>
        </w:rPr>
        <w:t xml:space="preserve"> года.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</w:p>
    <w:p w:rsidR="00BE6B05" w:rsidRPr="007D44B1" w:rsidRDefault="00BE6B05" w:rsidP="00BE6B05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7D44B1">
        <w:rPr>
          <w:b/>
          <w:sz w:val="28"/>
          <w:szCs w:val="28"/>
        </w:rPr>
        <w:t>.Критерии оценки</w:t>
      </w:r>
      <w:r w:rsidRPr="007D44B1">
        <w:rPr>
          <w:sz w:val="28"/>
          <w:szCs w:val="28"/>
        </w:rPr>
        <w:t xml:space="preserve">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663"/>
        <w:gridCol w:w="2233"/>
      </w:tblGrid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№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п.п.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Максимальное количество баллов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Праздничное  оформление фасада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50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1.1.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Праздничное оформление фасада здания (комплексное оформление входных зон, окон, фасадов в соответствии с новогодней тематикой: использование аппликаций, рекламных вывесок, постеров, объемных фигур, флористических композиций и прочее).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1.2.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Световое оформление (подсветка здания, использование световой рекламы, различных гирлянд: сетчатых, мерцающих, движущихся, световых фигур).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1.3.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Оформление витрин (для торговых предприятий) (сюжетное оформление согласно праздничной тематике с использований декораций, цветочных композиций ,манекенов, продаваемого товара, текстиля, аппликаций и прочих материалов, в соответствии с идеей композиций, подсветка витрин).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1.4.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Оригинальность технических решений (учитывается креативность идеи, нестандартный подход к её реализации)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1.5.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Качество  исполнения ( учитывается грамотное композиционное решение, аккуратность исполнения, чувство меры).</w:t>
            </w: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  <w:tr w:rsidR="00BE6B05" w:rsidRPr="007D44B1" w:rsidTr="001D61BE">
        <w:tc>
          <w:tcPr>
            <w:tcW w:w="675" w:type="dxa"/>
          </w:tcPr>
          <w:p w:rsidR="00BE6B05" w:rsidRPr="007139B4" w:rsidRDefault="00BE6B05" w:rsidP="001D61BE">
            <w:pPr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2.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2.1.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2.2.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2.3</w:t>
            </w:r>
          </w:p>
        </w:tc>
        <w:tc>
          <w:tcPr>
            <w:tcW w:w="6663" w:type="dxa"/>
          </w:tcPr>
          <w:p w:rsidR="00BE6B05" w:rsidRPr="007139B4" w:rsidRDefault="00BE6B05" w:rsidP="001D61BE">
            <w:pPr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Оформление прилегающей территории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Красочное</w:t>
            </w:r>
            <w:r w:rsidRPr="007139B4">
              <w:rPr>
                <w:sz w:val="28"/>
                <w:szCs w:val="28"/>
              </w:rPr>
              <w:t>оформлен</w:t>
            </w:r>
            <w:r>
              <w:rPr>
                <w:sz w:val="28"/>
                <w:szCs w:val="28"/>
              </w:rPr>
              <w:t>ие</w:t>
            </w:r>
            <w:r w:rsidRPr="007139B4">
              <w:rPr>
                <w:sz w:val="28"/>
                <w:szCs w:val="28"/>
              </w:rPr>
              <w:t xml:space="preserve"> деревьев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Красочное </w:t>
            </w:r>
            <w:r w:rsidRPr="007139B4">
              <w:rPr>
                <w:sz w:val="28"/>
                <w:szCs w:val="28"/>
              </w:rPr>
              <w:t>оформлени</w:t>
            </w:r>
            <w:r>
              <w:rPr>
                <w:sz w:val="28"/>
                <w:szCs w:val="28"/>
              </w:rPr>
              <w:t>е</w:t>
            </w:r>
            <w:r w:rsidRPr="007139B4">
              <w:rPr>
                <w:sz w:val="28"/>
                <w:szCs w:val="28"/>
              </w:rPr>
              <w:t xml:space="preserve"> новогодней ёлки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снежных или ледяных фигур, </w:t>
            </w:r>
            <w:r w:rsidRPr="007139B4">
              <w:rPr>
                <w:sz w:val="28"/>
                <w:szCs w:val="28"/>
              </w:rPr>
              <w:t>декоративных скульптур</w:t>
            </w:r>
          </w:p>
          <w:p w:rsidR="00BE6B05" w:rsidRPr="007139B4" w:rsidRDefault="00BE6B05" w:rsidP="001D61BE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BE6B05" w:rsidRPr="007139B4" w:rsidRDefault="00BE6B05" w:rsidP="001D61BE">
            <w:pPr>
              <w:jc w:val="center"/>
              <w:rPr>
                <w:b/>
                <w:sz w:val="28"/>
                <w:szCs w:val="28"/>
              </w:rPr>
            </w:pPr>
            <w:r w:rsidRPr="007139B4">
              <w:rPr>
                <w:b/>
                <w:sz w:val="28"/>
                <w:szCs w:val="28"/>
              </w:rPr>
              <w:t>30</w:t>
            </w:r>
          </w:p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  <w:p w:rsidR="00BE6B05" w:rsidRPr="007139B4" w:rsidRDefault="00BE6B05" w:rsidP="001D61BE">
            <w:pPr>
              <w:jc w:val="center"/>
              <w:rPr>
                <w:sz w:val="28"/>
                <w:szCs w:val="28"/>
              </w:rPr>
            </w:pPr>
            <w:r w:rsidRPr="007139B4">
              <w:rPr>
                <w:sz w:val="28"/>
                <w:szCs w:val="28"/>
              </w:rPr>
              <w:t>10</w:t>
            </w:r>
          </w:p>
        </w:tc>
      </w:tr>
    </w:tbl>
    <w:p w:rsidR="00BE6B05" w:rsidRPr="00A86CEA" w:rsidRDefault="00BE6B05" w:rsidP="00BE6B05">
      <w:pPr>
        <w:rPr>
          <w:sz w:val="28"/>
          <w:szCs w:val="28"/>
        </w:rPr>
      </w:pPr>
    </w:p>
    <w:p w:rsidR="00BE6B05" w:rsidRPr="007D44B1" w:rsidRDefault="00BE6B05" w:rsidP="00BE6B0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D44B1">
        <w:rPr>
          <w:b/>
          <w:sz w:val="28"/>
          <w:szCs w:val="28"/>
        </w:rPr>
        <w:t>.Подведение итогов конкурса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4.1.Подведение итогов конкурса  осуществляет конкурсная комиссия.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 w:rsidRPr="007D44B1">
        <w:rPr>
          <w:sz w:val="28"/>
          <w:szCs w:val="28"/>
        </w:rPr>
        <w:t>4.2.Конкурсная  комиссия оценивает оформление фасадов здани</w:t>
      </w:r>
      <w:r>
        <w:rPr>
          <w:sz w:val="28"/>
          <w:szCs w:val="28"/>
        </w:rPr>
        <w:t>й и территорий прилегающих к ним</w:t>
      </w:r>
      <w:r w:rsidRPr="007D44B1">
        <w:rPr>
          <w:sz w:val="28"/>
          <w:szCs w:val="28"/>
        </w:rPr>
        <w:t xml:space="preserve">. </w:t>
      </w:r>
    </w:p>
    <w:p w:rsidR="00BE6B05" w:rsidRPr="007D44B1" w:rsidRDefault="00BE6B05" w:rsidP="00BE6B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7D44B1">
        <w:rPr>
          <w:sz w:val="28"/>
          <w:szCs w:val="28"/>
        </w:rPr>
        <w:t>.По итогам конкурса определя</w:t>
      </w:r>
      <w:r>
        <w:rPr>
          <w:sz w:val="28"/>
          <w:szCs w:val="28"/>
        </w:rPr>
        <w:t>ю</w:t>
      </w:r>
      <w:r w:rsidRPr="007D44B1">
        <w:rPr>
          <w:sz w:val="28"/>
          <w:szCs w:val="28"/>
        </w:rPr>
        <w:t>тся победител</w:t>
      </w:r>
      <w:r>
        <w:rPr>
          <w:sz w:val="28"/>
          <w:szCs w:val="28"/>
        </w:rPr>
        <w:t>и в номинации</w:t>
      </w:r>
      <w:r w:rsidRPr="007D44B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D44B1">
        <w:rPr>
          <w:sz w:val="28"/>
          <w:szCs w:val="28"/>
        </w:rPr>
        <w:t>которые награждаются Дипломами и призами.</w:t>
      </w:r>
    </w:p>
    <w:p w:rsidR="00BE6B05" w:rsidRDefault="00BE6B05" w:rsidP="00BE6B05">
      <w:pPr>
        <w:pStyle w:val="Default"/>
        <w:ind w:firstLine="709"/>
        <w:rPr>
          <w:b/>
          <w:sz w:val="28"/>
          <w:szCs w:val="28"/>
        </w:rPr>
      </w:pPr>
      <w:r w:rsidRPr="007D44B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D44B1">
        <w:rPr>
          <w:rFonts w:ascii="Times New Roman" w:hAnsi="Times New Roman" w:cs="Times New Roman"/>
          <w:sz w:val="28"/>
          <w:szCs w:val="28"/>
        </w:rPr>
        <w:t>.Организатор конкурса оставляет за собой право на введение дополнительных призовых мест и специальных призов.</w:t>
      </w:r>
    </w:p>
    <w:p w:rsidR="00BE6B05" w:rsidRDefault="00BE6B05" w:rsidP="00BE6B05">
      <w:pPr>
        <w:rPr>
          <w:sz w:val="28"/>
          <w:szCs w:val="28"/>
          <w:lang w:eastAsia="ru-RU"/>
        </w:rPr>
      </w:pPr>
      <w:r w:rsidRPr="008B0635">
        <w:rPr>
          <w:sz w:val="28"/>
          <w:szCs w:val="28"/>
          <w:lang w:eastAsia="ru-RU"/>
        </w:rPr>
        <w:t xml:space="preserve">          4.7.Награждение </w:t>
      </w:r>
      <w:r>
        <w:rPr>
          <w:sz w:val="28"/>
          <w:szCs w:val="28"/>
          <w:lang w:eastAsia="ru-RU"/>
        </w:rPr>
        <w:t xml:space="preserve">проводится </w:t>
      </w:r>
      <w:r w:rsidRPr="00A1672E">
        <w:rPr>
          <w:sz w:val="28"/>
          <w:szCs w:val="28"/>
          <w:lang w:eastAsia="ru-RU"/>
        </w:rPr>
        <w:t>31 декабря 202</w:t>
      </w:r>
      <w:r>
        <w:rPr>
          <w:sz w:val="28"/>
          <w:szCs w:val="28"/>
          <w:lang w:eastAsia="ru-RU"/>
        </w:rPr>
        <w:t>1</w:t>
      </w:r>
      <w:r w:rsidRPr="00A1672E">
        <w:rPr>
          <w:sz w:val="28"/>
          <w:szCs w:val="28"/>
          <w:lang w:eastAsia="ru-RU"/>
        </w:rPr>
        <w:t xml:space="preserve"> года.</w:t>
      </w: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jc w:val="right"/>
      </w:pPr>
    </w:p>
    <w:p w:rsidR="00BE6B05" w:rsidRPr="007D44B1" w:rsidRDefault="00BE6B05" w:rsidP="00BE6B05">
      <w:pPr>
        <w:jc w:val="right"/>
      </w:pPr>
      <w:r>
        <w:t>Приложение 2</w:t>
      </w:r>
    </w:p>
    <w:p w:rsidR="00BE6B05" w:rsidRPr="007D44B1" w:rsidRDefault="00BE6B05" w:rsidP="00BE6B05">
      <w:pPr>
        <w:jc w:val="right"/>
      </w:pPr>
      <w:r w:rsidRPr="007D44B1">
        <w:t xml:space="preserve">к </w:t>
      </w:r>
      <w:r>
        <w:t>постановлению</w:t>
      </w:r>
      <w:r w:rsidRPr="007D44B1">
        <w:t xml:space="preserve"> администрации</w:t>
      </w:r>
    </w:p>
    <w:p w:rsidR="00BE6B05" w:rsidRPr="007D44B1" w:rsidRDefault="00BE6B05" w:rsidP="00BE6B05">
      <w:pPr>
        <w:jc w:val="right"/>
      </w:pPr>
      <w:r w:rsidRPr="007D44B1">
        <w:t>городского поселения город Поворино</w:t>
      </w:r>
    </w:p>
    <w:p w:rsidR="00BE6B05" w:rsidRPr="007D44B1" w:rsidRDefault="00BE6B05" w:rsidP="00BE6B05">
      <w:pPr>
        <w:jc w:val="right"/>
      </w:pPr>
      <w:r w:rsidRPr="007D44B1">
        <w:t>Поворинского муниципального района</w:t>
      </w:r>
    </w:p>
    <w:p w:rsidR="00BE6B05" w:rsidRPr="00EE6E2C" w:rsidRDefault="00BE6B05" w:rsidP="00BE6B05">
      <w:pPr>
        <w:jc w:val="center"/>
        <w:rPr>
          <w:b/>
          <w:lang w:val="en-US"/>
        </w:rPr>
      </w:pPr>
      <w:r>
        <w:t xml:space="preserve">                                                                                        </w:t>
      </w:r>
      <w:r w:rsidR="00EE6E2C">
        <w:t xml:space="preserve">                     От</w:t>
      </w:r>
      <w:r w:rsidR="00EE6E2C">
        <w:rPr>
          <w:lang w:val="en-US"/>
        </w:rPr>
        <w:t>13</w:t>
      </w:r>
      <w:r>
        <w:t>.12.2021</w:t>
      </w:r>
      <w:r w:rsidRPr="0005144A">
        <w:t xml:space="preserve"> №</w:t>
      </w:r>
      <w:r w:rsidR="00EE6E2C">
        <w:rPr>
          <w:lang w:val="en-US"/>
        </w:rPr>
        <w:t>496</w:t>
      </w:r>
    </w:p>
    <w:p w:rsidR="00BE6B05" w:rsidRDefault="00BE6B05" w:rsidP="00BE6B05">
      <w:pPr>
        <w:jc w:val="right"/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Pr="004E71DC" w:rsidRDefault="00BE6B05" w:rsidP="00BE6B0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Состав конкурсной комиссии </w:t>
      </w:r>
      <w:r w:rsidRPr="004E71DC">
        <w:rPr>
          <w:sz w:val="28"/>
          <w:szCs w:val="28"/>
        </w:rPr>
        <w:t>на лучшее  новогоднее оформление</w:t>
      </w:r>
    </w:p>
    <w:p w:rsidR="00BE6B05" w:rsidRPr="004E71DC" w:rsidRDefault="00BE6B05" w:rsidP="00BE6B05">
      <w:pPr>
        <w:ind w:firstLine="709"/>
        <w:jc w:val="center"/>
        <w:rPr>
          <w:sz w:val="28"/>
          <w:szCs w:val="28"/>
        </w:rPr>
      </w:pPr>
      <w:r w:rsidRPr="004E71DC">
        <w:rPr>
          <w:sz w:val="28"/>
          <w:szCs w:val="28"/>
        </w:rPr>
        <w:t>территории городского поселения город Поворино</w:t>
      </w:r>
    </w:p>
    <w:p w:rsidR="00BE6B05" w:rsidRPr="004E71DC" w:rsidRDefault="00BE6B05" w:rsidP="00BE6B0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 Новому 2022</w:t>
      </w:r>
      <w:r w:rsidRPr="004E71DC">
        <w:rPr>
          <w:sz w:val="28"/>
          <w:szCs w:val="28"/>
        </w:rPr>
        <w:t xml:space="preserve"> году</w:t>
      </w: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Председатель комиссии:</w:t>
      </w: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Брагин М.А., глава администрации городского поселения город Поворино</w:t>
      </w: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Секретарь комиссии:</w:t>
      </w: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Таранец Н.А, старший инспектор общего отдела</w:t>
      </w: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Члены комиссии:</w:t>
      </w: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Черикова Н.Н., начальник общего отдела;</w:t>
      </w: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Артюхина Е.И., директор МКУК «ЦКТ»</w:t>
      </w:r>
    </w:p>
    <w:p w:rsidR="00BE6B05" w:rsidRDefault="00BE6B05" w:rsidP="00BE6B0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Фомич О.И., председатель районной Общественной палаты, директор-главный редактор газеты «Прихоперье» (по согласованию)</w:t>
      </w: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>
      <w:pPr>
        <w:rPr>
          <w:sz w:val="28"/>
          <w:szCs w:val="28"/>
          <w:lang w:eastAsia="ru-RU"/>
        </w:rPr>
      </w:pPr>
    </w:p>
    <w:p w:rsidR="00BE6B05" w:rsidRDefault="00BE6B05" w:rsidP="00BE6B05"/>
    <w:p w:rsidR="00BE6B05" w:rsidRDefault="00BE6B05" w:rsidP="00BE6B05">
      <w:pPr>
        <w:jc w:val="right"/>
      </w:pPr>
    </w:p>
    <w:p w:rsidR="00BE6B05" w:rsidRDefault="00BE6B05" w:rsidP="00BE6B05">
      <w:pPr>
        <w:jc w:val="right"/>
      </w:pPr>
    </w:p>
    <w:p w:rsidR="00BE6B05" w:rsidRDefault="00BE6B05" w:rsidP="00BE6B05">
      <w:pPr>
        <w:jc w:val="right"/>
      </w:pPr>
    </w:p>
    <w:p w:rsidR="00BE6B05" w:rsidRDefault="00BE6B05" w:rsidP="00BE6B05">
      <w:pPr>
        <w:jc w:val="right"/>
      </w:pPr>
    </w:p>
    <w:p w:rsidR="00BE6B05" w:rsidRPr="007D44B1" w:rsidRDefault="00BE6B05" w:rsidP="00BE6B05">
      <w:pPr>
        <w:jc w:val="right"/>
      </w:pPr>
      <w:r>
        <w:t>Приложение 1</w:t>
      </w:r>
    </w:p>
    <w:p w:rsidR="00BE6B05" w:rsidRDefault="00BE6B05" w:rsidP="00BE6B05">
      <w:pPr>
        <w:jc w:val="right"/>
      </w:pPr>
      <w:r w:rsidRPr="007D44B1">
        <w:t xml:space="preserve">к </w:t>
      </w:r>
      <w:r>
        <w:t>Положению о городском</w:t>
      </w:r>
    </w:p>
    <w:p w:rsidR="00BE6B05" w:rsidRDefault="00BE6B05" w:rsidP="00BE6B05">
      <w:pPr>
        <w:jc w:val="right"/>
      </w:pPr>
      <w:r>
        <w:t xml:space="preserve">конкурсе на лучшее новогоднее </w:t>
      </w:r>
    </w:p>
    <w:p w:rsidR="00BE6B05" w:rsidRDefault="00BE6B05" w:rsidP="00BE6B05">
      <w:pPr>
        <w:jc w:val="right"/>
      </w:pPr>
      <w:r>
        <w:t>оформление территории городского</w:t>
      </w:r>
    </w:p>
    <w:p w:rsidR="00BE6B05" w:rsidRDefault="00BE6B05" w:rsidP="00BE6B05">
      <w:pPr>
        <w:jc w:val="right"/>
      </w:pPr>
      <w:r>
        <w:t>поселения город Поворино</w:t>
      </w:r>
    </w:p>
    <w:p w:rsidR="00BE6B05" w:rsidRPr="007D44B1" w:rsidRDefault="00BE6B05" w:rsidP="00BE6B05">
      <w:pPr>
        <w:jc w:val="right"/>
      </w:pPr>
      <w:r>
        <w:t>к Новому 2021 году</w:t>
      </w:r>
    </w:p>
    <w:p w:rsidR="00BE6B05" w:rsidRPr="00A84E30" w:rsidRDefault="00BE6B05" w:rsidP="00BE6B05">
      <w:pPr>
        <w:shd w:val="clear" w:color="auto" w:fill="FFFFFF"/>
        <w:spacing w:before="270" w:line="336" w:lineRule="atLeast"/>
        <w:jc w:val="center"/>
        <w:rPr>
          <w:color w:val="000000" w:themeColor="text1"/>
          <w:sz w:val="28"/>
          <w:szCs w:val="28"/>
          <w:lang w:eastAsia="ru-RU"/>
        </w:rPr>
      </w:pPr>
      <w:r w:rsidRPr="00A84E30">
        <w:rPr>
          <w:b/>
          <w:bCs/>
          <w:color w:val="000000" w:themeColor="text1"/>
          <w:sz w:val="28"/>
          <w:szCs w:val="28"/>
          <w:lang w:eastAsia="ru-RU"/>
        </w:rPr>
        <w:t>Заявка</w:t>
      </w:r>
    </w:p>
    <w:p w:rsidR="00BE6B05" w:rsidRPr="00A84E30" w:rsidRDefault="00BE6B05" w:rsidP="00BE6B05">
      <w:pPr>
        <w:shd w:val="clear" w:color="auto" w:fill="FFFFFF"/>
        <w:jc w:val="center"/>
        <w:textAlignment w:val="baseline"/>
        <w:rPr>
          <w:b/>
          <w:bCs/>
          <w:color w:val="000000" w:themeColor="text1"/>
          <w:sz w:val="28"/>
          <w:szCs w:val="28"/>
          <w:lang w:eastAsia="ru-RU"/>
        </w:rPr>
      </w:pPr>
      <w:r w:rsidRPr="00A84E30">
        <w:rPr>
          <w:b/>
          <w:bCs/>
          <w:color w:val="000000" w:themeColor="text1"/>
          <w:sz w:val="28"/>
          <w:szCs w:val="28"/>
          <w:lang w:eastAsia="ru-RU"/>
        </w:rPr>
        <w:t xml:space="preserve">на участие в городском </w:t>
      </w:r>
      <w:r>
        <w:rPr>
          <w:b/>
          <w:bCs/>
          <w:color w:val="000000" w:themeColor="text1"/>
          <w:sz w:val="28"/>
          <w:szCs w:val="28"/>
          <w:lang w:eastAsia="ru-RU"/>
        </w:rPr>
        <w:t>к</w:t>
      </w:r>
      <w:r w:rsidRPr="00A84E30">
        <w:rPr>
          <w:b/>
          <w:bCs/>
          <w:color w:val="000000" w:themeColor="text1"/>
          <w:sz w:val="28"/>
          <w:szCs w:val="28"/>
          <w:lang w:eastAsia="ru-RU"/>
        </w:rPr>
        <w:t>онкурсе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на лучшее оформление территории городского поселения город Поворино к Новому 2022 году</w:t>
      </w:r>
    </w:p>
    <w:p w:rsidR="00BE6B05" w:rsidRPr="003B0B13" w:rsidRDefault="00BE6B05" w:rsidP="00BE6B05">
      <w:pPr>
        <w:shd w:val="clear" w:color="auto" w:fill="FFFFFF"/>
        <w:jc w:val="center"/>
        <w:textAlignment w:val="baseline"/>
        <w:rPr>
          <w:color w:val="000000"/>
          <w:sz w:val="28"/>
          <w:szCs w:val="28"/>
          <w:lang w:eastAsia="ru-RU"/>
        </w:rPr>
      </w:pPr>
    </w:p>
    <w:p w:rsidR="00BE6B05" w:rsidRPr="00562AAC" w:rsidRDefault="00BE6B05" w:rsidP="00BE6B05">
      <w:pPr>
        <w:shd w:val="clear" w:color="auto" w:fill="FFFFFF"/>
        <w:spacing w:before="270" w:line="336" w:lineRule="atLeast"/>
        <w:jc w:val="center"/>
        <w:rPr>
          <w:color w:val="333333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Название организации :____________________________________________</w:t>
      </w: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__________________________________________________________________</w:t>
      </w:r>
    </w:p>
    <w:p w:rsidR="00BE6B05" w:rsidRDefault="00BE6B05" w:rsidP="00BE6B05">
      <w:pPr>
        <w:shd w:val="clear" w:color="auto" w:fill="FFFFFF"/>
        <w:spacing w:before="405"/>
        <w:outlineLvl w:val="2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ФИО руководителя(жителя):_______________________________________</w:t>
      </w:r>
    </w:p>
    <w:p w:rsidR="00BE6B05" w:rsidRPr="00A84E30" w:rsidRDefault="00BE6B05" w:rsidP="00BE6B05">
      <w:pPr>
        <w:shd w:val="clear" w:color="auto" w:fill="FFFFFF"/>
        <w:spacing w:before="270" w:line="336" w:lineRule="atLeast"/>
        <w:rPr>
          <w:color w:val="000000" w:themeColor="text1"/>
          <w:sz w:val="28"/>
          <w:szCs w:val="28"/>
          <w:lang w:eastAsia="ru-RU"/>
        </w:rPr>
      </w:pPr>
      <w:r w:rsidRPr="00A84E30">
        <w:rPr>
          <w:b/>
          <w:bCs/>
          <w:color w:val="000000" w:themeColor="text1"/>
          <w:sz w:val="28"/>
          <w:szCs w:val="28"/>
          <w:lang w:eastAsia="ru-RU"/>
        </w:rPr>
        <w:t>__________________________________________________________</w:t>
      </w:r>
      <w:r>
        <w:rPr>
          <w:b/>
          <w:bCs/>
          <w:color w:val="000000" w:themeColor="text1"/>
          <w:sz w:val="28"/>
          <w:szCs w:val="28"/>
          <w:lang w:eastAsia="ru-RU"/>
        </w:rPr>
        <w:t>________</w:t>
      </w:r>
    </w:p>
    <w:p w:rsidR="00BE6B05" w:rsidRPr="00A84E30" w:rsidRDefault="00BE6B05" w:rsidP="00BE6B05">
      <w:pPr>
        <w:shd w:val="clear" w:color="auto" w:fill="FFFFFF"/>
        <w:spacing w:before="405"/>
        <w:outlineLvl w:val="2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Название номинации: ______________________________________________</w:t>
      </w: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Адрес организации(жителя):_______________________________________</w:t>
      </w: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  <w:r w:rsidRPr="00A84E30">
        <w:rPr>
          <w:b/>
          <w:bCs/>
          <w:color w:val="000000" w:themeColor="text1"/>
          <w:sz w:val="28"/>
          <w:szCs w:val="28"/>
          <w:lang w:eastAsia="ru-RU"/>
        </w:rPr>
        <w:t>Контактный телефон</w:t>
      </w:r>
      <w:r>
        <w:rPr>
          <w:b/>
          <w:bCs/>
          <w:color w:val="000000" w:themeColor="text1"/>
          <w:sz w:val="28"/>
          <w:szCs w:val="28"/>
          <w:lang w:eastAsia="ru-RU"/>
        </w:rPr>
        <w:t>: ______________________________________________</w:t>
      </w: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BE6B05" w:rsidRDefault="00BE6B05" w:rsidP="00BE6B05">
      <w:pPr>
        <w:shd w:val="clear" w:color="auto" w:fill="FFFFFF"/>
        <w:spacing w:before="270" w:line="336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4B63C3" w:rsidRDefault="004B63C3" w:rsidP="00044DF1">
      <w:pPr>
        <w:jc w:val="right"/>
        <w:rPr>
          <w:b/>
          <w:bCs/>
          <w:color w:val="000000" w:themeColor="text1"/>
          <w:sz w:val="28"/>
          <w:szCs w:val="28"/>
          <w:lang w:eastAsia="ru-RU"/>
        </w:rPr>
      </w:pPr>
      <w:r w:rsidRPr="00A84E3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sectPr w:rsidR="004B63C3" w:rsidSect="00D805AF">
      <w:headerReference w:type="default" r:id="rId8"/>
      <w:pgSz w:w="11907" w:h="16839" w:code="9"/>
      <w:pgMar w:top="1134" w:right="850" w:bottom="1134" w:left="1701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62A" w:rsidRDefault="00B3562A">
      <w:r>
        <w:separator/>
      </w:r>
    </w:p>
  </w:endnote>
  <w:endnote w:type="continuationSeparator" w:id="1">
    <w:p w:rsidR="00B3562A" w:rsidRDefault="00B356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62A" w:rsidRDefault="00B3562A">
      <w:r>
        <w:separator/>
      </w:r>
    </w:p>
  </w:footnote>
  <w:footnote w:type="continuationSeparator" w:id="1">
    <w:p w:rsidR="00B3562A" w:rsidRDefault="00B356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EF" w:rsidRDefault="00C6304C">
    <w:pPr>
      <w:pStyle w:val="ac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F432EF" w:rsidRDefault="00F432EF">
                <w:pPr>
                  <w:pStyle w:val="ac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907EC7"/>
    <w:multiLevelType w:val="hybridMultilevel"/>
    <w:tmpl w:val="8A985FC8"/>
    <w:lvl w:ilvl="0" w:tplc="C6DA28C2">
      <w:start w:val="1"/>
      <w:numFmt w:val="decimal"/>
      <w:lvlText w:val="3.3.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4B44E8C6">
      <w:start w:val="6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26AAB98">
      <w:start w:val="1"/>
      <w:numFmt w:val="decimal"/>
      <w:lvlText w:val="3.3.2.%3.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583E7D"/>
    <w:multiLevelType w:val="multilevel"/>
    <w:tmpl w:val="08AAAB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261" w:hanging="14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52" w:hanging="141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3" w:hanging="141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34" w:hanging="141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3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96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cs="Times New Roman" w:hint="default"/>
      </w:rPr>
    </w:lvl>
  </w:abstractNum>
  <w:abstractNum w:abstractNumId="4">
    <w:nsid w:val="07D94688"/>
    <w:multiLevelType w:val="hybridMultilevel"/>
    <w:tmpl w:val="80A6E356"/>
    <w:lvl w:ilvl="0" w:tplc="70B2CB0E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1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543674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6">
    <w:nsid w:val="0C566363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7">
    <w:nsid w:val="0E226621"/>
    <w:multiLevelType w:val="hybridMultilevel"/>
    <w:tmpl w:val="AC3AA2BE"/>
    <w:lvl w:ilvl="0" w:tplc="606EC942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606EC94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12F7AD0"/>
    <w:multiLevelType w:val="hybridMultilevel"/>
    <w:tmpl w:val="DEC480C0"/>
    <w:lvl w:ilvl="0" w:tplc="21F8A59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13781E83"/>
    <w:multiLevelType w:val="hybridMultilevel"/>
    <w:tmpl w:val="917A81A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26F3D4A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11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154A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14">
    <w:nsid w:val="2F0A5F97"/>
    <w:multiLevelType w:val="hybridMultilevel"/>
    <w:tmpl w:val="EF56554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2441D97"/>
    <w:multiLevelType w:val="multilevel"/>
    <w:tmpl w:val="D4147B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346844AC"/>
    <w:multiLevelType w:val="hybridMultilevel"/>
    <w:tmpl w:val="6BECCA3C"/>
    <w:lvl w:ilvl="0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250375"/>
    <w:multiLevelType w:val="hybridMultilevel"/>
    <w:tmpl w:val="821A88F2"/>
    <w:lvl w:ilvl="0" w:tplc="4B44E8C6">
      <w:start w:val="6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CA0031F"/>
    <w:multiLevelType w:val="hybridMultilevel"/>
    <w:tmpl w:val="DEAC2E3A"/>
    <w:lvl w:ilvl="0" w:tplc="70B2CB0E">
      <w:start w:val="1"/>
      <w:numFmt w:val="decimal"/>
      <w:lvlText w:val="2.4.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3F085B17"/>
    <w:multiLevelType w:val="hybridMultilevel"/>
    <w:tmpl w:val="D21C3CC8"/>
    <w:lvl w:ilvl="0" w:tplc="0ACCA7E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22">
    <w:nsid w:val="47596CA4"/>
    <w:multiLevelType w:val="hybridMultilevel"/>
    <w:tmpl w:val="765E5588"/>
    <w:lvl w:ilvl="0" w:tplc="31C8422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4E19535C"/>
    <w:multiLevelType w:val="multilevel"/>
    <w:tmpl w:val="DE36712C"/>
    <w:lvl w:ilvl="0">
      <w:start w:val="3"/>
      <w:numFmt w:val="decimal"/>
      <w:lvlText w:val="%1."/>
      <w:lvlJc w:val="left"/>
      <w:pPr>
        <w:ind w:left="1453" w:hanging="8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55" w:hanging="88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2" w:hanging="88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 w:hint="default"/>
      </w:rPr>
    </w:lvl>
  </w:abstractNum>
  <w:abstractNum w:abstractNumId="24">
    <w:nsid w:val="51AD245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25">
    <w:nsid w:val="52D03F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28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cs="Times New Roman"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cs="Times New Roman" w:hint="default"/>
      </w:rPr>
    </w:lvl>
  </w:abstractNum>
  <w:abstractNum w:abstractNumId="29">
    <w:nsid w:val="72B15277"/>
    <w:multiLevelType w:val="multilevel"/>
    <w:tmpl w:val="EB84B888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cs="Times New Roman" w:hint="default"/>
      </w:rPr>
    </w:lvl>
  </w:abstractNum>
  <w:abstractNum w:abstractNumId="30">
    <w:nsid w:val="7538439F"/>
    <w:multiLevelType w:val="hybridMultilevel"/>
    <w:tmpl w:val="FAE244A2"/>
    <w:lvl w:ilvl="0" w:tplc="23A0F7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7CC2D94"/>
    <w:multiLevelType w:val="hybridMultilevel"/>
    <w:tmpl w:val="DC8A307E"/>
    <w:lvl w:ilvl="0" w:tplc="C14057E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7CD24D15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33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8"/>
  </w:num>
  <w:num w:numId="5">
    <w:abstractNumId w:val="11"/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32"/>
  </w:num>
  <w:num w:numId="14">
    <w:abstractNumId w:val="21"/>
  </w:num>
  <w:num w:numId="15">
    <w:abstractNumId w:val="6"/>
  </w:num>
  <w:num w:numId="16">
    <w:abstractNumId w:val="16"/>
  </w:num>
  <w:num w:numId="17">
    <w:abstractNumId w:val="1"/>
  </w:num>
  <w:num w:numId="18">
    <w:abstractNumId w:val="7"/>
  </w:num>
  <w:num w:numId="19">
    <w:abstractNumId w:val="33"/>
  </w:num>
  <w:num w:numId="20">
    <w:abstractNumId w:val="20"/>
  </w:num>
  <w:num w:numId="21">
    <w:abstractNumId w:val="31"/>
  </w:num>
  <w:num w:numId="22">
    <w:abstractNumId w:val="30"/>
  </w:num>
  <w:num w:numId="23">
    <w:abstractNumId w:val="12"/>
  </w:num>
  <w:num w:numId="24">
    <w:abstractNumId w:val="26"/>
  </w:num>
  <w:num w:numId="25">
    <w:abstractNumId w:val="5"/>
  </w:num>
  <w:num w:numId="26">
    <w:abstractNumId w:val="14"/>
  </w:num>
  <w:num w:numId="27">
    <w:abstractNumId w:val="9"/>
  </w:num>
  <w:num w:numId="28">
    <w:abstractNumId w:val="4"/>
  </w:num>
  <w:num w:numId="29">
    <w:abstractNumId w:val="19"/>
  </w:num>
  <w:num w:numId="30">
    <w:abstractNumId w:val="27"/>
  </w:num>
  <w:num w:numId="31">
    <w:abstractNumId w:val="10"/>
  </w:num>
  <w:num w:numId="32">
    <w:abstractNumId w:val="24"/>
  </w:num>
  <w:num w:numId="33">
    <w:abstractNumId w:val="13"/>
  </w:num>
  <w:num w:numId="34">
    <w:abstractNumId w:val="28"/>
  </w:num>
  <w:num w:numId="35">
    <w:abstractNumId w:val="3"/>
  </w:num>
  <w:num w:numId="36">
    <w:abstractNumId w:val="25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0000"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612C"/>
    <w:rsid w:val="00005A3E"/>
    <w:rsid w:val="00043A94"/>
    <w:rsid w:val="00043ADC"/>
    <w:rsid w:val="00044DF1"/>
    <w:rsid w:val="0006052B"/>
    <w:rsid w:val="000647A4"/>
    <w:rsid w:val="000705AA"/>
    <w:rsid w:val="00097C46"/>
    <w:rsid w:val="000A7644"/>
    <w:rsid w:val="000B3188"/>
    <w:rsid w:val="000B7FF9"/>
    <w:rsid w:val="000D0849"/>
    <w:rsid w:val="000D10A5"/>
    <w:rsid w:val="000E1734"/>
    <w:rsid w:val="000F16CA"/>
    <w:rsid w:val="000F31B1"/>
    <w:rsid w:val="000F752F"/>
    <w:rsid w:val="0010017C"/>
    <w:rsid w:val="00110EFC"/>
    <w:rsid w:val="00126761"/>
    <w:rsid w:val="001270EC"/>
    <w:rsid w:val="00134966"/>
    <w:rsid w:val="00140B5D"/>
    <w:rsid w:val="00170060"/>
    <w:rsid w:val="00182D72"/>
    <w:rsid w:val="001A1F17"/>
    <w:rsid w:val="001A2886"/>
    <w:rsid w:val="001B03DB"/>
    <w:rsid w:val="001D12C7"/>
    <w:rsid w:val="001D19F7"/>
    <w:rsid w:val="001D5946"/>
    <w:rsid w:val="001E70E0"/>
    <w:rsid w:val="00214081"/>
    <w:rsid w:val="002148D5"/>
    <w:rsid w:val="00217E3E"/>
    <w:rsid w:val="00237E97"/>
    <w:rsid w:val="00241D8D"/>
    <w:rsid w:val="0024265B"/>
    <w:rsid w:val="00242775"/>
    <w:rsid w:val="002622B5"/>
    <w:rsid w:val="00270693"/>
    <w:rsid w:val="00274ABD"/>
    <w:rsid w:val="00296DB6"/>
    <w:rsid w:val="002B4944"/>
    <w:rsid w:val="002B5B5E"/>
    <w:rsid w:val="002E1D7C"/>
    <w:rsid w:val="002F6FE7"/>
    <w:rsid w:val="003064BF"/>
    <w:rsid w:val="0031362F"/>
    <w:rsid w:val="00313B39"/>
    <w:rsid w:val="003274A0"/>
    <w:rsid w:val="00340DC6"/>
    <w:rsid w:val="00352E4B"/>
    <w:rsid w:val="00370034"/>
    <w:rsid w:val="003717F0"/>
    <w:rsid w:val="0037368E"/>
    <w:rsid w:val="003C0A5C"/>
    <w:rsid w:val="003E191F"/>
    <w:rsid w:val="003F26C0"/>
    <w:rsid w:val="0040302D"/>
    <w:rsid w:val="00407281"/>
    <w:rsid w:val="00421078"/>
    <w:rsid w:val="004320AA"/>
    <w:rsid w:val="004664E9"/>
    <w:rsid w:val="00485E38"/>
    <w:rsid w:val="00494539"/>
    <w:rsid w:val="004A2A9D"/>
    <w:rsid w:val="004B317B"/>
    <w:rsid w:val="004B63C3"/>
    <w:rsid w:val="004D038B"/>
    <w:rsid w:val="004E42B0"/>
    <w:rsid w:val="004E71DC"/>
    <w:rsid w:val="004F05AC"/>
    <w:rsid w:val="00504951"/>
    <w:rsid w:val="00506946"/>
    <w:rsid w:val="00507914"/>
    <w:rsid w:val="005203A7"/>
    <w:rsid w:val="00521D12"/>
    <w:rsid w:val="00521ED0"/>
    <w:rsid w:val="00525BC7"/>
    <w:rsid w:val="00532B64"/>
    <w:rsid w:val="005637CE"/>
    <w:rsid w:val="00565F8A"/>
    <w:rsid w:val="005C1AE7"/>
    <w:rsid w:val="005C3C7C"/>
    <w:rsid w:val="005C683E"/>
    <w:rsid w:val="005C6962"/>
    <w:rsid w:val="005F67EE"/>
    <w:rsid w:val="00607F7A"/>
    <w:rsid w:val="006313F6"/>
    <w:rsid w:val="006423D8"/>
    <w:rsid w:val="00643A85"/>
    <w:rsid w:val="00650C43"/>
    <w:rsid w:val="00655EAA"/>
    <w:rsid w:val="006614B9"/>
    <w:rsid w:val="00662790"/>
    <w:rsid w:val="0066293A"/>
    <w:rsid w:val="006672CB"/>
    <w:rsid w:val="006729D9"/>
    <w:rsid w:val="00684C54"/>
    <w:rsid w:val="006979DF"/>
    <w:rsid w:val="006A7766"/>
    <w:rsid w:val="006D4B8D"/>
    <w:rsid w:val="006D6CE2"/>
    <w:rsid w:val="006E11E4"/>
    <w:rsid w:val="006F49D4"/>
    <w:rsid w:val="006F70D6"/>
    <w:rsid w:val="007139B4"/>
    <w:rsid w:val="00720E01"/>
    <w:rsid w:val="00733F04"/>
    <w:rsid w:val="00734E3F"/>
    <w:rsid w:val="00742726"/>
    <w:rsid w:val="0074693E"/>
    <w:rsid w:val="00752ACD"/>
    <w:rsid w:val="00767B20"/>
    <w:rsid w:val="007722EA"/>
    <w:rsid w:val="00783E06"/>
    <w:rsid w:val="00786E01"/>
    <w:rsid w:val="007A2764"/>
    <w:rsid w:val="007A4330"/>
    <w:rsid w:val="007B64DD"/>
    <w:rsid w:val="007C56CC"/>
    <w:rsid w:val="007D6EBE"/>
    <w:rsid w:val="007E7F7E"/>
    <w:rsid w:val="007F02C3"/>
    <w:rsid w:val="007F471C"/>
    <w:rsid w:val="00821468"/>
    <w:rsid w:val="00831D84"/>
    <w:rsid w:val="008334FD"/>
    <w:rsid w:val="008701B1"/>
    <w:rsid w:val="00871B3D"/>
    <w:rsid w:val="00881595"/>
    <w:rsid w:val="008864F3"/>
    <w:rsid w:val="00897A22"/>
    <w:rsid w:val="008A395A"/>
    <w:rsid w:val="008B0635"/>
    <w:rsid w:val="008B671B"/>
    <w:rsid w:val="008D6005"/>
    <w:rsid w:val="008F369C"/>
    <w:rsid w:val="00902A95"/>
    <w:rsid w:val="00903639"/>
    <w:rsid w:val="00904731"/>
    <w:rsid w:val="00936EE7"/>
    <w:rsid w:val="0094780D"/>
    <w:rsid w:val="009A50E0"/>
    <w:rsid w:val="009C2109"/>
    <w:rsid w:val="009D0082"/>
    <w:rsid w:val="00A02683"/>
    <w:rsid w:val="00A1395E"/>
    <w:rsid w:val="00A14D23"/>
    <w:rsid w:val="00A20275"/>
    <w:rsid w:val="00A25E3F"/>
    <w:rsid w:val="00A2679D"/>
    <w:rsid w:val="00A454DF"/>
    <w:rsid w:val="00A56C26"/>
    <w:rsid w:val="00A62EF4"/>
    <w:rsid w:val="00A73212"/>
    <w:rsid w:val="00A74EF3"/>
    <w:rsid w:val="00A94D95"/>
    <w:rsid w:val="00AB33E7"/>
    <w:rsid w:val="00AC073E"/>
    <w:rsid w:val="00AD0108"/>
    <w:rsid w:val="00AD01C0"/>
    <w:rsid w:val="00AD1A7C"/>
    <w:rsid w:val="00AD241B"/>
    <w:rsid w:val="00AF4510"/>
    <w:rsid w:val="00B00792"/>
    <w:rsid w:val="00B01B5A"/>
    <w:rsid w:val="00B06A61"/>
    <w:rsid w:val="00B3562A"/>
    <w:rsid w:val="00B35B6F"/>
    <w:rsid w:val="00B57285"/>
    <w:rsid w:val="00B73180"/>
    <w:rsid w:val="00B85ED6"/>
    <w:rsid w:val="00B9520F"/>
    <w:rsid w:val="00BA5615"/>
    <w:rsid w:val="00BB2B4A"/>
    <w:rsid w:val="00BC2770"/>
    <w:rsid w:val="00BC6224"/>
    <w:rsid w:val="00BD5358"/>
    <w:rsid w:val="00BD65EB"/>
    <w:rsid w:val="00BE6B05"/>
    <w:rsid w:val="00BF1385"/>
    <w:rsid w:val="00C115E1"/>
    <w:rsid w:val="00C235CB"/>
    <w:rsid w:val="00C363F1"/>
    <w:rsid w:val="00C6304C"/>
    <w:rsid w:val="00C71400"/>
    <w:rsid w:val="00C72E8D"/>
    <w:rsid w:val="00C775CF"/>
    <w:rsid w:val="00C9060B"/>
    <w:rsid w:val="00C931DE"/>
    <w:rsid w:val="00CB24A2"/>
    <w:rsid w:val="00CC1987"/>
    <w:rsid w:val="00CC7054"/>
    <w:rsid w:val="00CD3A29"/>
    <w:rsid w:val="00CF3031"/>
    <w:rsid w:val="00D07F91"/>
    <w:rsid w:val="00D32945"/>
    <w:rsid w:val="00D51BA1"/>
    <w:rsid w:val="00D52DA8"/>
    <w:rsid w:val="00D53A68"/>
    <w:rsid w:val="00D6612C"/>
    <w:rsid w:val="00D805AF"/>
    <w:rsid w:val="00D954EC"/>
    <w:rsid w:val="00DA3E86"/>
    <w:rsid w:val="00DB2272"/>
    <w:rsid w:val="00DB79D3"/>
    <w:rsid w:val="00DC3765"/>
    <w:rsid w:val="00DE5AB0"/>
    <w:rsid w:val="00E13E54"/>
    <w:rsid w:val="00E2080C"/>
    <w:rsid w:val="00E3028A"/>
    <w:rsid w:val="00E32348"/>
    <w:rsid w:val="00E45D52"/>
    <w:rsid w:val="00E70ECB"/>
    <w:rsid w:val="00E80E78"/>
    <w:rsid w:val="00E82CE3"/>
    <w:rsid w:val="00E857A0"/>
    <w:rsid w:val="00E9028B"/>
    <w:rsid w:val="00E930CB"/>
    <w:rsid w:val="00E97717"/>
    <w:rsid w:val="00EA5AA0"/>
    <w:rsid w:val="00EC42DE"/>
    <w:rsid w:val="00EC6BDB"/>
    <w:rsid w:val="00EE158D"/>
    <w:rsid w:val="00EE6E2C"/>
    <w:rsid w:val="00EE735C"/>
    <w:rsid w:val="00EE7B5A"/>
    <w:rsid w:val="00EE7F54"/>
    <w:rsid w:val="00F008D3"/>
    <w:rsid w:val="00F04160"/>
    <w:rsid w:val="00F0474B"/>
    <w:rsid w:val="00F3596F"/>
    <w:rsid w:val="00F432EF"/>
    <w:rsid w:val="00F551AA"/>
    <w:rsid w:val="00F7713C"/>
    <w:rsid w:val="00F877F1"/>
    <w:rsid w:val="00F922FD"/>
    <w:rsid w:val="00FB66A6"/>
    <w:rsid w:val="00FB7303"/>
    <w:rsid w:val="00FC177C"/>
    <w:rsid w:val="00FC1A81"/>
    <w:rsid w:val="00FC3D2A"/>
    <w:rsid w:val="00FC3F32"/>
    <w:rsid w:val="00FF0130"/>
    <w:rsid w:val="00FF0266"/>
    <w:rsid w:val="00FF2A12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No Lis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tabs>
        <w:tab w:val="num" w:pos="0"/>
      </w:tabs>
      <w:overflowPunct w:val="0"/>
      <w:autoSpaceDE w:val="0"/>
      <w:spacing w:before="120"/>
      <w:ind w:left="720" w:hanging="7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1">
    <w:name w:val="Основной шрифт абзаца1"/>
    <w:rsid w:val="00AC073E"/>
  </w:style>
  <w:style w:type="character" w:styleId="a4">
    <w:name w:val="Hyperlink"/>
    <w:basedOn w:val="a1"/>
    <w:rsid w:val="00AC073E"/>
    <w:rPr>
      <w:rFonts w:cs="Times New Roman"/>
      <w:color w:val="0000FF"/>
      <w:u w:val="single"/>
    </w:rPr>
  </w:style>
  <w:style w:type="character" w:styleId="a5">
    <w:name w:val="page number"/>
    <w:basedOn w:val="11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link w:val="a7"/>
    <w:rsid w:val="00AC073E"/>
    <w:pPr>
      <w:spacing w:after="120"/>
    </w:pPr>
  </w:style>
  <w:style w:type="paragraph" w:styleId="a8">
    <w:name w:val="List"/>
    <w:basedOn w:val="a0"/>
    <w:rsid w:val="00AC073E"/>
    <w:rPr>
      <w:rFonts w:ascii="Arial" w:hAnsi="Arial" w:cs="Mangal"/>
    </w:rPr>
  </w:style>
  <w:style w:type="paragraph" w:customStyle="1" w:styleId="12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9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a">
    <w:name w:val="Balloon Text"/>
    <w:basedOn w:val="a"/>
    <w:link w:val="ab"/>
    <w:rsid w:val="00AC073E"/>
    <w:rPr>
      <w:rFonts w:ascii="Tahoma" w:hAnsi="Tahoma" w:cs="Tahoma"/>
      <w:sz w:val="16"/>
      <w:szCs w:val="16"/>
    </w:rPr>
  </w:style>
  <w:style w:type="paragraph" w:customStyle="1" w:styleId="14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c">
    <w:name w:val="header"/>
    <w:basedOn w:val="a"/>
    <w:link w:val="ad"/>
    <w:rsid w:val="00AC073E"/>
    <w:pPr>
      <w:tabs>
        <w:tab w:val="center" w:pos="4677"/>
        <w:tab w:val="right" w:pos="9355"/>
      </w:tabs>
    </w:pPr>
  </w:style>
  <w:style w:type="paragraph" w:styleId="ae">
    <w:name w:val="footer"/>
    <w:basedOn w:val="a"/>
    <w:link w:val="af"/>
    <w:rsid w:val="00AC073E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0"/>
    <w:rsid w:val="00AC073E"/>
  </w:style>
  <w:style w:type="paragraph" w:customStyle="1" w:styleId="ConsPlusNormal">
    <w:name w:val="ConsPlusNormal"/>
    <w:next w:val="a"/>
    <w:link w:val="ConsPlusNormal0"/>
    <w:rsid w:val="00C115E1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character" w:customStyle="1" w:styleId="ConsPlusNormal0">
    <w:name w:val="ConsPlusNormal Знак"/>
    <w:link w:val="ConsPlusNormal"/>
    <w:locked/>
    <w:rsid w:val="00C115E1"/>
    <w:rPr>
      <w:rFonts w:ascii="Arial" w:hAnsi="Arial"/>
      <w:lang w:eastAsia="ar-SA" w:bidi="ar-SA"/>
    </w:rPr>
  </w:style>
  <w:style w:type="paragraph" w:customStyle="1" w:styleId="15">
    <w:name w:val="Без интервала1"/>
    <w:link w:val="NoSpacingChar"/>
    <w:rsid w:val="00C115E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a1"/>
    <w:link w:val="15"/>
    <w:locked/>
    <w:rsid w:val="00C115E1"/>
    <w:rPr>
      <w:rFonts w:ascii="Calibri" w:hAnsi="Calibri"/>
      <w:sz w:val="22"/>
      <w:szCs w:val="22"/>
      <w:lang w:val="ru-RU" w:eastAsia="ru-RU" w:bidi="ar-SA"/>
    </w:rPr>
  </w:style>
  <w:style w:type="character" w:styleId="af1">
    <w:name w:val="Strong"/>
    <w:basedOn w:val="a1"/>
    <w:qFormat/>
    <w:locked/>
    <w:rsid w:val="005C3C7C"/>
    <w:rPr>
      <w:rFonts w:cs="Times New Roman"/>
      <w:b/>
      <w:bCs/>
    </w:rPr>
  </w:style>
  <w:style w:type="table" w:styleId="af2">
    <w:name w:val="Table Grid"/>
    <w:basedOn w:val="a2"/>
    <w:uiPriority w:val="59"/>
    <w:locked/>
    <w:rsid w:val="005C3C7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5C3C7C"/>
    <w:pPr>
      <w:suppressAutoHyphens w:val="0"/>
      <w:ind w:left="720"/>
      <w:contextualSpacing/>
    </w:pPr>
    <w:rPr>
      <w:lang w:eastAsia="ru-RU"/>
    </w:rPr>
  </w:style>
  <w:style w:type="character" w:customStyle="1" w:styleId="a7">
    <w:name w:val="Основной текст Знак"/>
    <w:basedOn w:val="a1"/>
    <w:link w:val="a0"/>
    <w:locked/>
    <w:rsid w:val="005C3C7C"/>
    <w:rPr>
      <w:rFonts w:cs="Times New Roman"/>
      <w:sz w:val="24"/>
      <w:szCs w:val="24"/>
      <w:lang w:eastAsia="ar-SA" w:bidi="ar-SA"/>
    </w:rPr>
  </w:style>
  <w:style w:type="paragraph" w:customStyle="1" w:styleId="af3">
    <w:name w:val="Таблицы (моноширинный)"/>
    <w:basedOn w:val="a"/>
    <w:next w:val="a"/>
    <w:rsid w:val="00565F8A"/>
    <w:pPr>
      <w:suppressAutoHyphens w:val="0"/>
      <w:autoSpaceDE w:val="0"/>
      <w:autoSpaceDN w:val="0"/>
      <w:adjustRightInd w:val="0"/>
      <w:ind w:firstLine="567"/>
      <w:jc w:val="both"/>
    </w:pPr>
    <w:rPr>
      <w:rFonts w:ascii="Courier New" w:hAnsi="Courier New" w:cs="Courier New"/>
      <w:lang w:eastAsia="ru-RU"/>
    </w:rPr>
  </w:style>
  <w:style w:type="paragraph" w:customStyle="1" w:styleId="Default">
    <w:name w:val="Default"/>
    <w:rsid w:val="00565F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locked/>
    <w:rsid w:val="00E857A0"/>
    <w:rPr>
      <w:rFonts w:ascii="Arial Narrow" w:hAnsi="Arial Narrow" w:cs="Times New Roman"/>
      <w:b/>
      <w:bCs/>
      <w:i/>
      <w:iCs/>
      <w:color w:val="000000"/>
      <w:spacing w:val="20"/>
      <w:kern w:val="1"/>
      <w:sz w:val="22"/>
      <w:szCs w:val="22"/>
      <w:lang w:eastAsia="ar-SA" w:bidi="ar-SA"/>
    </w:rPr>
  </w:style>
  <w:style w:type="character" w:customStyle="1" w:styleId="ab">
    <w:name w:val="Текст выноски Знак"/>
    <w:basedOn w:val="a1"/>
    <w:link w:val="aa"/>
    <w:locked/>
    <w:rsid w:val="00E857A0"/>
    <w:rPr>
      <w:rFonts w:ascii="Tahoma" w:hAnsi="Tahoma" w:cs="Tahoma"/>
      <w:sz w:val="16"/>
      <w:szCs w:val="16"/>
      <w:lang w:eastAsia="ar-SA" w:bidi="ar-SA"/>
    </w:rPr>
  </w:style>
  <w:style w:type="character" w:customStyle="1" w:styleId="af">
    <w:name w:val="Нижний колонтитул Знак"/>
    <w:basedOn w:val="a1"/>
    <w:link w:val="ae"/>
    <w:locked/>
    <w:rsid w:val="00E857A0"/>
    <w:rPr>
      <w:rFonts w:cs="Times New Roman"/>
      <w:sz w:val="24"/>
      <w:szCs w:val="24"/>
      <w:lang w:eastAsia="ar-SA" w:bidi="ar-SA"/>
    </w:rPr>
  </w:style>
  <w:style w:type="character" w:customStyle="1" w:styleId="ad">
    <w:name w:val="Верхний колонтитул Знак"/>
    <w:basedOn w:val="a1"/>
    <w:link w:val="ac"/>
    <w:locked/>
    <w:rsid w:val="00E857A0"/>
    <w:rPr>
      <w:rFonts w:cs="Times New Roman"/>
      <w:sz w:val="24"/>
      <w:szCs w:val="24"/>
      <w:lang w:eastAsia="ar-SA" w:bidi="ar-SA"/>
    </w:rPr>
  </w:style>
  <w:style w:type="paragraph" w:customStyle="1" w:styleId="ConsPlusTitle">
    <w:name w:val="ConsPlusTitle"/>
    <w:rsid w:val="00E857A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4">
    <w:name w:val="Normal (Web)"/>
    <w:basedOn w:val="a"/>
    <w:rsid w:val="00E857A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nformat">
    <w:name w:val="ConsPlusNonformat"/>
    <w:rsid w:val="00E857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5">
    <w:name w:val="footnote text"/>
    <w:basedOn w:val="a"/>
    <w:link w:val="af6"/>
    <w:rsid w:val="00E857A0"/>
    <w:pPr>
      <w:suppressAutoHyphens w:val="0"/>
    </w:pPr>
    <w:rPr>
      <w:sz w:val="20"/>
      <w:szCs w:val="20"/>
      <w:lang w:eastAsia="ru-RU"/>
    </w:rPr>
  </w:style>
  <w:style w:type="character" w:customStyle="1" w:styleId="af6">
    <w:name w:val="Текст сноски Знак"/>
    <w:basedOn w:val="a1"/>
    <w:link w:val="af5"/>
    <w:locked/>
    <w:rsid w:val="00E857A0"/>
    <w:rPr>
      <w:rFonts w:cs="Times New Roman"/>
    </w:rPr>
  </w:style>
  <w:style w:type="character" w:styleId="af7">
    <w:name w:val="footnote reference"/>
    <w:basedOn w:val="a1"/>
    <w:rsid w:val="00E857A0"/>
    <w:rPr>
      <w:vertAlign w:val="superscript"/>
    </w:rPr>
  </w:style>
  <w:style w:type="paragraph" w:customStyle="1" w:styleId="ConsPlusCell">
    <w:name w:val="ConsPlusCell"/>
    <w:rsid w:val="00E857A0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2;&#1072;&#1073;&#1080;&#1085;&#1077;&#1090;&#8470;7\Documents\Documents\&#1058;&#1045;&#1050;&#1059;&#1065;&#1040;&#1071;%20&#1056;&#1040;&#1041;&#1054;&#1058;&#1040;\&#1055;&#1054;&#1057;&#1058;&#1040;&#1053;&#1054;&#1042;&#1051;&#1045;&#1053;&#1048;&#1071;%20&#1056;&#1040;&#1057;&#1055;&#1054;&#1056;&#1071;&#1046;&#1045;&#1053;&#1048;&#1071;\&#1055;&#1086;&#1089;&#1090;&#1072;&#1085;&#1086;&#1074;&#1083;&#1077;&#1085;&#1080;&#1077;%20&#1086;%20&#1084;&#1091;&#1085;&#1080;&#1094;&#1080;&#1087;&#1072;&#1083;&#1100;&#1085;&#1086;&#1081;%20&#1082;&#1086;&#1084;&#1080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о муниципальной комиссии</Template>
  <TotalTime>35</TotalTime>
  <Pages>5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6414</CharactersWithSpaces>
  <SharedDoc>false</SharedDoc>
  <HLinks>
    <vt:vector size="132" baseType="variant">
      <vt:variant>
        <vt:i4>327693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consultantplus://offline/ref=84945A86F7C56566FDEEAA0394280867E3C6B855468666E9E8B35C0FDCmCzCH</vt:lpwstr>
      </vt:variant>
      <vt:variant>
        <vt:lpwstr/>
      </vt:variant>
      <vt:variant>
        <vt:i4>3473509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consultantplus://offline/ref=84945A86F7C56566FDEEAA0394280867E3C6B7534A8D66E9E8B35C0FDCCC13E94B21B45F6ECCEEFEm9z3H</vt:lpwstr>
      </vt:variant>
      <vt:variant>
        <vt:lpwstr/>
      </vt:variant>
      <vt:variant>
        <vt:i4>327693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consultantplus://offline/ref=84945A86F7C56566FDEEAA0394280867E3C6B855468666E9E8B35C0FDCmCzCH</vt:lpwstr>
      </vt:variant>
      <vt:variant>
        <vt:lpwstr/>
      </vt:variant>
      <vt:variant>
        <vt:i4>3473509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consultantplus://offline/ref=84945A86F7C56566FDEEAA0394280867E3C6B7534A8D66E9E8B35C0FDCCC13E94B21B45F6ECCEEFEm9z3H</vt:lpwstr>
      </vt:variant>
      <vt:variant>
        <vt:lpwstr/>
      </vt:variant>
      <vt:variant>
        <vt:i4>6750269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consultantplus://offline/ref=9B2EC41E2A9101782EAB072BA27B74D48DBA76B4069D9AFEB10AEE7C3D6FCF4EE382809FC64419E8o7V4O</vt:lpwstr>
      </vt:variant>
      <vt:variant>
        <vt:lpwstr/>
      </vt:variant>
      <vt:variant>
        <vt:i4>7995445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consultantplus://offline/ref=67242D62E10994E23D04A0DE675B819B4CBBF94E4B36E8233599EA4E2BA8AE6A3549CD277531CEE2T1REJ</vt:lpwstr>
      </vt:variant>
      <vt:variant>
        <vt:lpwstr/>
      </vt:variant>
      <vt:variant>
        <vt:i4>2752616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consultantplus://offline/ref=E06594A8779E47B65C1309EB86F019AA4943FACFC9E2E3607B16659F0B0D0C14112DCA5A437E1044t3WAJ</vt:lpwstr>
      </vt:variant>
      <vt:variant>
        <vt:lpwstr/>
      </vt:variant>
      <vt:variant>
        <vt:i4>327751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1310724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consultantplus://offline/ref=AF897CFEC37DE84F949C78B008FAFA85D2597858D81196F3777D42F66AC411033D824Bd6NBJ</vt:lpwstr>
      </vt:variant>
      <vt:variant>
        <vt:lpwstr/>
      </vt:variant>
      <vt:variant>
        <vt:i4>2031696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consultantplus://offline/ref=EBD03B0561D156920967838E4FDF305F9C4AE731E964C1DDBE38A755FD52CBE5F57C1Dj9H7J</vt:lpwstr>
      </vt:variant>
      <vt:variant>
        <vt:lpwstr/>
      </vt:variant>
      <vt:variant>
        <vt:i4>524356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P149</vt:lpwstr>
      </vt:variant>
      <vt:variant>
        <vt:i4>4587602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consultantplus://offline/ref=7A3C0018101911653F86554726404A403FEBF33EC9F9CDEF46CBFB15B07A03I</vt:lpwstr>
      </vt:variant>
      <vt:variant>
        <vt:lpwstr/>
      </vt:variant>
      <vt:variant>
        <vt:i4>4980741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consultantplus://offline/ref=2D95E8ABB0E4DD871B8091DD2BB4C64DB07D3C9316660D1D2AA00188A87094B5EDC7E9vFyBL</vt:lpwstr>
      </vt:variant>
      <vt:variant>
        <vt:lpwstr/>
      </vt:variant>
      <vt:variant>
        <vt:i4>4980830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consultantplus://offline/ref=2D95E8ABB0E4DD871B8091DD2BB4C64DB07D3C9316660D1D2AA00188A87094B5EDC7E9vFy9L</vt:lpwstr>
      </vt:variant>
      <vt:variant>
        <vt:lpwstr/>
      </vt:variant>
      <vt:variant>
        <vt:i4>589892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P148</vt:lpwstr>
      </vt:variant>
      <vt:variant>
        <vt:i4>4849666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consultantplus://offline/ref=3FE8E08C3FD1F2422F75403C737BC75B7386EC396A266590136CC56B5591E4FE7E8882S4s9L</vt:lpwstr>
      </vt:variant>
      <vt:variant>
        <vt:lpwstr/>
      </vt:variant>
      <vt:variant>
        <vt:i4>6291559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consultantplus://offline/ref=0ACB397288B2FBF7AEA577EA67E7BB7F16650F2FB1B766029359B5ABA7BAF23E896F7AE76A306754DFW3N</vt:lpwstr>
      </vt:variant>
      <vt:variant>
        <vt:lpwstr/>
      </vt:variant>
      <vt:variant>
        <vt:i4>6291515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consultantplus://offline/ref=0ACB397288B2FBF7AEA577EA67E7BB7F16650B29BAB066029359B5ABA7BAF23E896F7AE76A30665EDFW3N</vt:lpwstr>
      </vt:variant>
      <vt:variant>
        <vt:lpwstr/>
      </vt:variant>
      <vt:variant>
        <vt:i4>852063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consultantplus://offline/ref=0ACB397288B2FBF7AEA577EA67E7BB7F16650F2CBCBC66029359B5ABA7DBWAN</vt:lpwstr>
      </vt:variant>
      <vt:variant>
        <vt:lpwstr/>
      </vt:variant>
      <vt:variant>
        <vt:i4>6291566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consultantplus://offline/ref=0ACB397288B2FBF7AEA577EA67E7BB7F1665092DB1BC66029359B5ABA7BAF23E896F7AE76A316750DFW6N</vt:lpwstr>
      </vt:variant>
      <vt:variant>
        <vt:lpwstr/>
      </vt:variant>
      <vt:variant>
        <vt:i4>6291559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consultantplus://offline/ref=0ACB397288B2FBF7AEA577EA67E7BB7F16650F2FB1B766029359B5ABA7BAF23E896F7AE76A306754DFW3N</vt:lpwstr>
      </vt:variant>
      <vt:variant>
        <vt:lpwstr/>
      </vt:variant>
      <vt:variant>
        <vt:i4>327745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кабинет№7</dc:creator>
  <cp:lastModifiedBy>Черикова</cp:lastModifiedBy>
  <cp:revision>6</cp:revision>
  <cp:lastPrinted>2019-11-22T13:04:00Z</cp:lastPrinted>
  <dcterms:created xsi:type="dcterms:W3CDTF">2021-12-13T08:57:00Z</dcterms:created>
  <dcterms:modified xsi:type="dcterms:W3CDTF">2021-12-13T13:47:00Z</dcterms:modified>
</cp:coreProperties>
</file>