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96" w:rsidRPr="006403A2" w:rsidRDefault="00E12E96" w:rsidP="00E12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12E96" w:rsidRPr="00EC0A7A" w:rsidRDefault="00E12E96" w:rsidP="00E12E9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родского поселения г.Поворино в </w:t>
      </w:r>
      <w:r w:rsidR="00AD79B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в </w:t>
      </w:r>
      <w:r w:rsidR="00AD79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квартале 2021г.  в администрацию на рассмотрение поступило </w:t>
      </w:r>
      <w:r w:rsidR="00AD79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D79BB">
        <w:rPr>
          <w:rFonts w:ascii="Times New Roman" w:hAnsi="Times New Roman" w:cs="Times New Roman"/>
          <w:sz w:val="24"/>
          <w:szCs w:val="24"/>
        </w:rPr>
        <w:t>й граждан, из них письменных – 12</w:t>
      </w:r>
      <w:r>
        <w:rPr>
          <w:rFonts w:ascii="Times New Roman" w:hAnsi="Times New Roman" w:cs="Times New Roman"/>
          <w:sz w:val="24"/>
          <w:szCs w:val="24"/>
        </w:rPr>
        <w:t xml:space="preserve">, 1 – устное) (в </w:t>
      </w:r>
      <w:r w:rsidR="00AD79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2020г. – </w:t>
      </w:r>
      <w:r w:rsidR="00AD79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AD79B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письменных, </w:t>
      </w:r>
      <w:r w:rsidR="00AD79BB">
        <w:rPr>
          <w:rFonts w:ascii="Times New Roman" w:hAnsi="Times New Roman" w:cs="Times New Roman"/>
          <w:sz w:val="24"/>
          <w:szCs w:val="24"/>
        </w:rPr>
        <w:t>1 – устное)</w:t>
      </w:r>
      <w:proofErr w:type="gramStart"/>
      <w:r w:rsidR="00AD79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79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D79BB">
        <w:rPr>
          <w:rFonts w:ascii="Times New Roman" w:hAnsi="Times New Roman" w:cs="Times New Roman"/>
          <w:sz w:val="24"/>
          <w:szCs w:val="24"/>
        </w:rPr>
        <w:t xml:space="preserve">4-м </w:t>
      </w:r>
      <w:proofErr w:type="spellStart"/>
      <w:r w:rsidR="00AD79BB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AD79BB">
        <w:rPr>
          <w:rFonts w:ascii="Times New Roman" w:hAnsi="Times New Roman" w:cs="Times New Roman"/>
          <w:sz w:val="24"/>
          <w:szCs w:val="24"/>
        </w:rPr>
        <w:t xml:space="preserve"> 2019г. -7</w:t>
      </w:r>
      <w:r>
        <w:rPr>
          <w:rFonts w:ascii="Times New Roman" w:hAnsi="Times New Roman" w:cs="Times New Roman"/>
          <w:sz w:val="24"/>
          <w:szCs w:val="24"/>
        </w:rPr>
        <w:t xml:space="preserve">, из них письменных </w:t>
      </w:r>
      <w:r w:rsidR="00AD79BB">
        <w:rPr>
          <w:rFonts w:ascii="Times New Roman" w:hAnsi="Times New Roman" w:cs="Times New Roman"/>
          <w:sz w:val="24"/>
          <w:szCs w:val="24"/>
        </w:rPr>
        <w:t>5, 2 - устных</w:t>
      </w:r>
      <w:r>
        <w:rPr>
          <w:rFonts w:ascii="Times New Roman" w:hAnsi="Times New Roman" w:cs="Times New Roman"/>
          <w:sz w:val="24"/>
          <w:szCs w:val="24"/>
        </w:rPr>
        <w:t>),  в том числе:</w:t>
      </w: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2E96" w:rsidTr="0027372E">
        <w:tc>
          <w:tcPr>
            <w:tcW w:w="2392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2E96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E12E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12E96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4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2020г.)</w:t>
            </w:r>
          </w:p>
        </w:tc>
        <w:tc>
          <w:tcPr>
            <w:tcW w:w="2393" w:type="dxa"/>
          </w:tcPr>
          <w:p w:rsidR="00E12E96" w:rsidRPr="0065658A" w:rsidRDefault="00904468" w:rsidP="00273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2E96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E12E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12E96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E12E96" w:rsidRDefault="00E12E96" w:rsidP="0090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904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2019г.)</w:t>
            </w:r>
          </w:p>
        </w:tc>
        <w:tc>
          <w:tcPr>
            <w:tcW w:w="2393" w:type="dxa"/>
          </w:tcPr>
          <w:p w:rsidR="00E12E96" w:rsidRPr="0065658A" w:rsidRDefault="00904468" w:rsidP="00273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2E96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E12E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12E96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E12E96" w:rsidRDefault="00E12E96" w:rsidP="0090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04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2018г.) – </w:t>
            </w:r>
            <w:r w:rsidR="00904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2E96" w:rsidTr="0027372E">
        <w:tc>
          <w:tcPr>
            <w:tcW w:w="2392" w:type="dxa"/>
          </w:tcPr>
          <w:p w:rsidR="00E12E96" w:rsidRDefault="00E12E96" w:rsidP="00273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E12E96" w:rsidRDefault="0090446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 xml:space="preserve"> (-2</w:t>
            </w:r>
            <w:proofErr w:type="gramStart"/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E12E96" w:rsidRDefault="0090446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06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F0628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12E96" w:rsidRDefault="0090446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E96" w:rsidTr="0027372E">
        <w:tc>
          <w:tcPr>
            <w:tcW w:w="2392" w:type="dxa"/>
          </w:tcPr>
          <w:p w:rsidR="00E12E96" w:rsidRDefault="00E12E96" w:rsidP="00273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12E96" w:rsidRDefault="00E12E96" w:rsidP="00273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96" w:rsidRDefault="007F062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(-2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96" w:rsidRDefault="0090446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>(+9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96" w:rsidRDefault="00904468" w:rsidP="0061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12E96" w:rsidTr="0027372E">
        <w:tc>
          <w:tcPr>
            <w:tcW w:w="2392" w:type="dxa"/>
          </w:tcPr>
          <w:p w:rsidR="00E12E96" w:rsidRDefault="00E12E96" w:rsidP="00273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E12E96" w:rsidRDefault="0090446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 xml:space="preserve"> (-4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12E96" w:rsidRDefault="00904468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 xml:space="preserve"> (+8</w:t>
            </w:r>
            <w:proofErr w:type="gramStart"/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E12E96" w:rsidRDefault="00E12E96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>(-2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E96" w:rsidTr="0027372E">
        <w:tc>
          <w:tcPr>
            <w:tcW w:w="2392" w:type="dxa"/>
          </w:tcPr>
          <w:p w:rsidR="00E12E96" w:rsidRDefault="00E12E96" w:rsidP="00273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E12E96" w:rsidRDefault="00E12E96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2393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(+1)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12E96" w:rsidRDefault="00E12E96" w:rsidP="007F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0628">
              <w:rPr>
                <w:rFonts w:ascii="Times New Roman" w:hAnsi="Times New Roman" w:cs="Times New Roman"/>
                <w:sz w:val="24"/>
                <w:szCs w:val="24"/>
              </w:rPr>
              <w:t>2 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Тематические приоритеты поступивших обращений в основном обращены к вопросам жилищно-коммунального комплекса. </w:t>
      </w: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E96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2021г.</w:t>
            </w:r>
          </w:p>
        </w:tc>
        <w:tc>
          <w:tcPr>
            <w:tcW w:w="152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E96">
              <w:rPr>
                <w:rFonts w:ascii="Times New Roman" w:hAnsi="Times New Roman" w:cs="Times New Roman"/>
                <w:sz w:val="24"/>
                <w:szCs w:val="24"/>
              </w:rPr>
              <w:t>квартал 2020г.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12E96" w:rsidRDefault="00904468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E12E96" w:rsidRDefault="00010F5D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2E96" w:rsidTr="0027372E">
        <w:tc>
          <w:tcPr>
            <w:tcW w:w="6771" w:type="dxa"/>
          </w:tcPr>
          <w:p w:rsidR="00E12E96" w:rsidRDefault="00E12E96" w:rsidP="0027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12E96" w:rsidRDefault="00E12E96" w:rsidP="00273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2E96" w:rsidRPr="00EC0A7A" w:rsidRDefault="00E12E96" w:rsidP="00E12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E96" w:rsidRPr="00C758C0" w:rsidRDefault="00E12E96" w:rsidP="00E12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 органами местного самоуправления городского поселения город Поворино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</w:t>
      </w:r>
    </w:p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96"/>
    <w:rsid w:val="0000372E"/>
    <w:rsid w:val="00010F5D"/>
    <w:rsid w:val="000D5D99"/>
    <w:rsid w:val="001641A0"/>
    <w:rsid w:val="001D596F"/>
    <w:rsid w:val="001F570E"/>
    <w:rsid w:val="00274CA1"/>
    <w:rsid w:val="00296FD6"/>
    <w:rsid w:val="00332FE9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839"/>
    <w:rsid w:val="00611FCE"/>
    <w:rsid w:val="00636120"/>
    <w:rsid w:val="006B4D17"/>
    <w:rsid w:val="006F164A"/>
    <w:rsid w:val="00765F86"/>
    <w:rsid w:val="00781981"/>
    <w:rsid w:val="007F0628"/>
    <w:rsid w:val="00831C72"/>
    <w:rsid w:val="00874F00"/>
    <w:rsid w:val="008B56F8"/>
    <w:rsid w:val="008F18DC"/>
    <w:rsid w:val="00904468"/>
    <w:rsid w:val="00957057"/>
    <w:rsid w:val="009F07AE"/>
    <w:rsid w:val="00A71C42"/>
    <w:rsid w:val="00AD06AA"/>
    <w:rsid w:val="00AD08F6"/>
    <w:rsid w:val="00AD79BB"/>
    <w:rsid w:val="00B3207F"/>
    <w:rsid w:val="00B33467"/>
    <w:rsid w:val="00B73F90"/>
    <w:rsid w:val="00BB77C3"/>
    <w:rsid w:val="00BD7E72"/>
    <w:rsid w:val="00D60D18"/>
    <w:rsid w:val="00D921D7"/>
    <w:rsid w:val="00E12E96"/>
    <w:rsid w:val="00EA5EB9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квартал 2021 г. </c:v>
                </c:pt>
                <c:pt idx="1">
                  <c:v>4 квартал 2020 г. </c:v>
                </c:pt>
                <c:pt idx="2">
                  <c:v>4 квартал 2019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hape val="cone"/>
        <c:axId val="102330368"/>
        <c:axId val="102331904"/>
        <c:axId val="0"/>
      </c:bar3DChart>
      <c:catAx>
        <c:axId val="102330368"/>
        <c:scaling>
          <c:orientation val="minMax"/>
        </c:scaling>
        <c:axPos val="b"/>
        <c:tickLblPos val="nextTo"/>
        <c:crossAx val="102331904"/>
        <c:crosses val="autoZero"/>
        <c:auto val="1"/>
        <c:lblAlgn val="ctr"/>
        <c:lblOffset val="100"/>
      </c:catAx>
      <c:valAx>
        <c:axId val="102331904"/>
        <c:scaling>
          <c:orientation val="minMax"/>
        </c:scaling>
        <c:axPos val="l"/>
        <c:majorGridlines/>
        <c:numFmt formatCode="General" sourceLinked="1"/>
        <c:tickLblPos val="nextTo"/>
        <c:crossAx val="102330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2021-12-27T07:52:00Z</dcterms:created>
  <dcterms:modified xsi:type="dcterms:W3CDTF">2021-12-28T05:32:00Z</dcterms:modified>
</cp:coreProperties>
</file>