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Pr="006403A2" w:rsidRDefault="00EC0A7A" w:rsidP="00EC0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0A7A" w:rsidRPr="00EC0A7A" w:rsidRDefault="00EC0A7A" w:rsidP="00EC0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>родского поселения г</w:t>
      </w:r>
      <w:proofErr w:type="gramStart"/>
      <w:r w:rsidR="00B81438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="00B81438">
        <w:rPr>
          <w:rFonts w:ascii="Times New Roman" w:hAnsi="Times New Roman" w:cs="Times New Roman"/>
          <w:b/>
          <w:i/>
          <w:sz w:val="24"/>
          <w:szCs w:val="24"/>
        </w:rPr>
        <w:t>оворино во 2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</w:t>
      </w:r>
      <w:r w:rsidR="00000EB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Так в</w:t>
      </w:r>
      <w:r w:rsidR="00B814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38">
        <w:rPr>
          <w:rFonts w:ascii="Times New Roman" w:hAnsi="Times New Roman" w:cs="Times New Roman"/>
          <w:sz w:val="24"/>
          <w:szCs w:val="24"/>
        </w:rPr>
        <w:t>2</w:t>
      </w:r>
      <w:r w:rsidR="00000EB0">
        <w:rPr>
          <w:rFonts w:ascii="Times New Roman" w:hAnsi="Times New Roman" w:cs="Times New Roman"/>
          <w:sz w:val="24"/>
          <w:szCs w:val="24"/>
        </w:rPr>
        <w:t xml:space="preserve"> квартале 2020</w:t>
      </w:r>
      <w:r>
        <w:rPr>
          <w:rFonts w:ascii="Times New Roman" w:hAnsi="Times New Roman" w:cs="Times New Roman"/>
          <w:sz w:val="24"/>
          <w:szCs w:val="24"/>
        </w:rPr>
        <w:t>г.  в администрацию на рассмотрение</w:t>
      </w:r>
      <w:r w:rsidR="002F04E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000EB0">
        <w:rPr>
          <w:rFonts w:ascii="Times New Roman" w:hAnsi="Times New Roman" w:cs="Times New Roman"/>
          <w:sz w:val="24"/>
          <w:szCs w:val="24"/>
        </w:rPr>
        <w:t>12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  <w:r w:rsidR="00000EB0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 – 1</w:t>
      </w:r>
      <w:r w:rsidR="00000EB0">
        <w:rPr>
          <w:rFonts w:ascii="Times New Roman" w:hAnsi="Times New Roman" w:cs="Times New Roman"/>
          <w:sz w:val="24"/>
          <w:szCs w:val="24"/>
        </w:rPr>
        <w:t>2</w:t>
      </w:r>
      <w:r w:rsidR="00B81438">
        <w:rPr>
          <w:rFonts w:ascii="Times New Roman" w:hAnsi="Times New Roman" w:cs="Times New Roman"/>
          <w:sz w:val="24"/>
          <w:szCs w:val="24"/>
        </w:rPr>
        <w:t xml:space="preserve">, </w:t>
      </w:r>
      <w:r w:rsidR="00000EB0">
        <w:rPr>
          <w:rFonts w:ascii="Times New Roman" w:hAnsi="Times New Roman" w:cs="Times New Roman"/>
          <w:sz w:val="24"/>
          <w:szCs w:val="24"/>
        </w:rPr>
        <w:t xml:space="preserve">(во 2-м </w:t>
      </w:r>
      <w:proofErr w:type="spellStart"/>
      <w:r w:rsidR="00000EB0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</w:t>
      </w:r>
      <w:r w:rsidR="00000EB0">
        <w:rPr>
          <w:rFonts w:ascii="Times New Roman" w:hAnsi="Times New Roman" w:cs="Times New Roman"/>
          <w:sz w:val="24"/>
          <w:szCs w:val="24"/>
        </w:rPr>
        <w:t>9</w:t>
      </w:r>
      <w:r w:rsidR="002F04E9">
        <w:rPr>
          <w:rFonts w:ascii="Times New Roman" w:hAnsi="Times New Roman" w:cs="Times New Roman"/>
          <w:sz w:val="24"/>
          <w:szCs w:val="24"/>
        </w:rPr>
        <w:t xml:space="preserve">г. – </w:t>
      </w:r>
      <w:r w:rsidR="00B81438">
        <w:rPr>
          <w:rFonts w:ascii="Times New Roman" w:hAnsi="Times New Roman" w:cs="Times New Roman"/>
          <w:sz w:val="24"/>
          <w:szCs w:val="24"/>
        </w:rPr>
        <w:t>1</w:t>
      </w:r>
      <w:r w:rsidR="00000EB0">
        <w:rPr>
          <w:rFonts w:ascii="Times New Roman" w:hAnsi="Times New Roman" w:cs="Times New Roman"/>
          <w:sz w:val="24"/>
          <w:szCs w:val="24"/>
        </w:rPr>
        <w:t>6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обращений, из них </w:t>
      </w:r>
      <w:r w:rsidR="00B81438">
        <w:rPr>
          <w:rFonts w:ascii="Times New Roman" w:hAnsi="Times New Roman" w:cs="Times New Roman"/>
          <w:sz w:val="24"/>
          <w:szCs w:val="24"/>
        </w:rPr>
        <w:t>1</w:t>
      </w:r>
      <w:r w:rsidR="00000EB0">
        <w:rPr>
          <w:rFonts w:ascii="Times New Roman" w:hAnsi="Times New Roman" w:cs="Times New Roman"/>
          <w:sz w:val="24"/>
          <w:szCs w:val="24"/>
        </w:rPr>
        <w:t>5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письменных, </w:t>
      </w:r>
      <w:r w:rsidR="00000EB0">
        <w:rPr>
          <w:rFonts w:ascii="Times New Roman" w:hAnsi="Times New Roman" w:cs="Times New Roman"/>
          <w:sz w:val="24"/>
          <w:szCs w:val="24"/>
        </w:rPr>
        <w:t>1</w:t>
      </w:r>
      <w:r w:rsidR="002F04E9">
        <w:rPr>
          <w:rFonts w:ascii="Times New Roman" w:hAnsi="Times New Roman" w:cs="Times New Roman"/>
          <w:sz w:val="24"/>
          <w:szCs w:val="24"/>
        </w:rPr>
        <w:t xml:space="preserve"> – в ходе личного приема граждан руководителем</w:t>
      </w:r>
      <w:r w:rsidR="00000EB0">
        <w:rPr>
          <w:rFonts w:ascii="Times New Roman" w:hAnsi="Times New Roman" w:cs="Times New Roman"/>
          <w:sz w:val="24"/>
          <w:szCs w:val="24"/>
        </w:rPr>
        <w:t>), во 2-м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E9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2018г. </w:t>
      </w:r>
      <w:r w:rsidR="00000EB0">
        <w:rPr>
          <w:rFonts w:ascii="Times New Roman" w:hAnsi="Times New Roman" w:cs="Times New Roman"/>
          <w:sz w:val="24"/>
          <w:szCs w:val="24"/>
        </w:rPr>
        <w:t>-</w:t>
      </w:r>
      <w:r w:rsidR="002F04E9">
        <w:rPr>
          <w:rFonts w:ascii="Times New Roman" w:hAnsi="Times New Roman" w:cs="Times New Roman"/>
          <w:sz w:val="24"/>
          <w:szCs w:val="24"/>
        </w:rPr>
        <w:t>1</w:t>
      </w:r>
      <w:r w:rsidR="00441ED1">
        <w:rPr>
          <w:rFonts w:ascii="Times New Roman" w:hAnsi="Times New Roman" w:cs="Times New Roman"/>
          <w:sz w:val="24"/>
          <w:szCs w:val="24"/>
        </w:rPr>
        <w:t xml:space="preserve">8, из них 11 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441ED1">
        <w:rPr>
          <w:rFonts w:ascii="Times New Roman" w:hAnsi="Times New Roman" w:cs="Times New Roman"/>
          <w:sz w:val="24"/>
          <w:szCs w:val="24"/>
        </w:rPr>
        <w:t xml:space="preserve"> письменных</w:t>
      </w:r>
      <w:r w:rsidR="002F04E9">
        <w:rPr>
          <w:rFonts w:ascii="Times New Roman" w:hAnsi="Times New Roman" w:cs="Times New Roman"/>
          <w:sz w:val="24"/>
          <w:szCs w:val="24"/>
        </w:rPr>
        <w:t>,</w:t>
      </w:r>
      <w:r w:rsidR="00441ED1">
        <w:rPr>
          <w:rFonts w:ascii="Times New Roman" w:hAnsi="Times New Roman" w:cs="Times New Roman"/>
          <w:sz w:val="24"/>
          <w:szCs w:val="24"/>
        </w:rPr>
        <w:t xml:space="preserve"> 7 – в ходе личного приема граждан руководителем),</w:t>
      </w:r>
      <w:r w:rsidR="002F04E9">
        <w:rPr>
          <w:rFonts w:ascii="Times New Roman" w:hAnsi="Times New Roman" w:cs="Times New Roman"/>
          <w:sz w:val="24"/>
          <w:szCs w:val="24"/>
        </w:rPr>
        <w:t xml:space="preserve"> в том числе:</w:t>
      </w:r>
      <w:proofErr w:type="gramEnd"/>
    </w:p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5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A1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B81438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A1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B81438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A1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– 32обр.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5658A" w:rsidRDefault="00B81438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05AAC">
              <w:rPr>
                <w:rFonts w:ascii="Times New Roman" w:hAnsi="Times New Roman" w:cs="Times New Roman"/>
                <w:sz w:val="24"/>
                <w:szCs w:val="24"/>
              </w:rPr>
              <w:t>-25%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B81438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  <w:proofErr w:type="gramStart"/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5658A" w:rsidRDefault="00A10B83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05AAC">
              <w:rPr>
                <w:rFonts w:ascii="Times New Roman" w:hAnsi="Times New Roman" w:cs="Times New Roman"/>
                <w:sz w:val="24"/>
                <w:szCs w:val="24"/>
              </w:rPr>
              <w:t>-44%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83" w:rsidRDefault="00B81438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205AAC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65658A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205AAC">
              <w:rPr>
                <w:rFonts w:ascii="Times New Roman" w:hAnsi="Times New Roman" w:cs="Times New Roman"/>
                <w:sz w:val="24"/>
                <w:szCs w:val="24"/>
              </w:rPr>
              <w:t>+36%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A10B83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-65%</w:t>
            </w:r>
            <w:proofErr w:type="gramStart"/>
            <w:r w:rsidR="007F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5658A" w:rsidRDefault="00A10B83" w:rsidP="0047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2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2393" w:type="dxa"/>
          </w:tcPr>
          <w:p w:rsidR="0065658A" w:rsidRDefault="007F58E3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05AAC">
              <w:rPr>
                <w:rFonts w:ascii="Times New Roman" w:hAnsi="Times New Roman" w:cs="Times New Roman"/>
                <w:sz w:val="24"/>
                <w:szCs w:val="24"/>
              </w:rPr>
              <w:t>+2%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5658A" w:rsidRDefault="00A10B83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05AA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A10B83" w:rsidP="0020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05AAC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0C5313" w:rsidP="000C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F5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58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5AAC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7F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F5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EDD" w:rsidRDefault="0082281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Тематические приоритеты поступивших обращений</w:t>
      </w:r>
      <w:r w:rsidR="00C62605">
        <w:rPr>
          <w:rFonts w:ascii="Times New Roman" w:hAnsi="Times New Roman" w:cs="Times New Roman"/>
          <w:sz w:val="24"/>
          <w:szCs w:val="24"/>
        </w:rPr>
        <w:t xml:space="preserve"> в основном</w:t>
      </w:r>
      <w:r>
        <w:rPr>
          <w:rFonts w:ascii="Times New Roman" w:hAnsi="Times New Roman" w:cs="Times New Roman"/>
          <w:sz w:val="24"/>
          <w:szCs w:val="24"/>
        </w:rPr>
        <w:t xml:space="preserve"> обращены к вопросам жилищно-коммунального комплекса:</w:t>
      </w: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благоустройству дорог</w:t>
      </w:r>
      <w:r w:rsidR="00E81FD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E44B46">
        <w:rPr>
          <w:rFonts w:ascii="Times New Roman" w:hAnsi="Times New Roman" w:cs="Times New Roman"/>
          <w:sz w:val="24"/>
          <w:szCs w:val="24"/>
        </w:rPr>
        <w:t>ремонту крыши</w:t>
      </w:r>
      <w:r w:rsidR="00E81FDD">
        <w:rPr>
          <w:rFonts w:ascii="Times New Roman" w:hAnsi="Times New Roman" w:cs="Times New Roman"/>
          <w:sz w:val="24"/>
          <w:szCs w:val="24"/>
        </w:rPr>
        <w:t>;</w:t>
      </w:r>
      <w:r w:rsidR="00E44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DD" w:rsidRDefault="00E44B46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1FDD">
        <w:rPr>
          <w:rFonts w:ascii="Times New Roman" w:hAnsi="Times New Roman" w:cs="Times New Roman"/>
          <w:sz w:val="24"/>
          <w:szCs w:val="24"/>
        </w:rPr>
        <w:t xml:space="preserve">о переносе трубы общего отопления в </w:t>
      </w:r>
      <w:proofErr w:type="spellStart"/>
      <w:r w:rsidR="00E81FDD">
        <w:rPr>
          <w:rFonts w:ascii="Times New Roman" w:hAnsi="Times New Roman" w:cs="Times New Roman"/>
          <w:sz w:val="24"/>
          <w:szCs w:val="24"/>
        </w:rPr>
        <w:t>мкд</w:t>
      </w:r>
      <w:proofErr w:type="spellEnd"/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BE7" w:rsidRDefault="00E44B46" w:rsidP="00E8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A93BE7" w:rsidRDefault="00E44B46" w:rsidP="00E8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A93BE7" w:rsidRDefault="00066E0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A93BE7" w:rsidRDefault="00066E09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A93BE7" w:rsidRDefault="00E81FDD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A93BE7" w:rsidRDefault="00E81FDD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C758C0" w:rsidRDefault="00066E0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758C0" w:rsidRDefault="00066E0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C758C0" w:rsidRDefault="00066E0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C758C0" w:rsidRDefault="00E44B46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C758C0" w:rsidRDefault="00066E0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758C0" w:rsidRDefault="00066E0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C758C0" w:rsidRDefault="00066E0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758C0" w:rsidRDefault="00066E09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BE7" w:rsidRPr="00EC0A7A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A7A" w:rsidRPr="00C758C0" w:rsidRDefault="00C758C0" w:rsidP="00EC0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 органами местного самоуправления городского поселения город Поворино Поворинского муниципального района вносится информация в раздел «Результаты </w:t>
      </w:r>
      <w:r w:rsidR="00A41AFC">
        <w:rPr>
          <w:rFonts w:ascii="Times New Roman" w:hAnsi="Times New Roman" w:cs="Times New Roman"/>
          <w:sz w:val="24"/>
          <w:szCs w:val="24"/>
        </w:rPr>
        <w:t>рассмотрения обращений» о поступивших обращениях непосредственно в адрес муниципального образования.</w:t>
      </w:r>
    </w:p>
    <w:sectPr w:rsidR="00EC0A7A" w:rsidRPr="00C758C0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7A"/>
    <w:rsid w:val="00000EB0"/>
    <w:rsid w:val="00032E83"/>
    <w:rsid w:val="00066E09"/>
    <w:rsid w:val="000C5313"/>
    <w:rsid w:val="000D5D99"/>
    <w:rsid w:val="001641A0"/>
    <w:rsid w:val="001D596F"/>
    <w:rsid w:val="001F570E"/>
    <w:rsid w:val="00205AAC"/>
    <w:rsid w:val="00274CA1"/>
    <w:rsid w:val="00294EDD"/>
    <w:rsid w:val="00296FD6"/>
    <w:rsid w:val="002F04E9"/>
    <w:rsid w:val="00332FE9"/>
    <w:rsid w:val="00354A27"/>
    <w:rsid w:val="00357541"/>
    <w:rsid w:val="0036405F"/>
    <w:rsid w:val="00421841"/>
    <w:rsid w:val="00441ED1"/>
    <w:rsid w:val="00455F7E"/>
    <w:rsid w:val="00472DF7"/>
    <w:rsid w:val="004876CE"/>
    <w:rsid w:val="004D5ABB"/>
    <w:rsid w:val="004E2D78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37444"/>
    <w:rsid w:val="006403A2"/>
    <w:rsid w:val="0065658A"/>
    <w:rsid w:val="006B4D17"/>
    <w:rsid w:val="00765F86"/>
    <w:rsid w:val="00781981"/>
    <w:rsid w:val="00794647"/>
    <w:rsid w:val="007F58E3"/>
    <w:rsid w:val="0082281B"/>
    <w:rsid w:val="00874F00"/>
    <w:rsid w:val="008B56F8"/>
    <w:rsid w:val="008F18DC"/>
    <w:rsid w:val="00902A5D"/>
    <w:rsid w:val="00957057"/>
    <w:rsid w:val="009B3C35"/>
    <w:rsid w:val="009F07AE"/>
    <w:rsid w:val="00A10B83"/>
    <w:rsid w:val="00A41AFC"/>
    <w:rsid w:val="00A71C42"/>
    <w:rsid w:val="00A93BE7"/>
    <w:rsid w:val="00AD08F6"/>
    <w:rsid w:val="00B3207F"/>
    <w:rsid w:val="00B33467"/>
    <w:rsid w:val="00B34D71"/>
    <w:rsid w:val="00B73F90"/>
    <w:rsid w:val="00B81438"/>
    <w:rsid w:val="00BB77C3"/>
    <w:rsid w:val="00C62605"/>
    <w:rsid w:val="00C758C0"/>
    <w:rsid w:val="00D0550E"/>
    <w:rsid w:val="00D76BA9"/>
    <w:rsid w:val="00D921D7"/>
    <w:rsid w:val="00DA2D7D"/>
    <w:rsid w:val="00DC4FF1"/>
    <w:rsid w:val="00E44B46"/>
    <w:rsid w:val="00E81FDD"/>
    <w:rsid w:val="00EA5EB9"/>
    <w:rsid w:val="00EC0A7A"/>
    <w:rsid w:val="00EC4020"/>
    <w:rsid w:val="00F04764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квартал 2020 г.</c:v>
                </c:pt>
                <c:pt idx="1">
                  <c:v>2 квартал 2019 г.</c:v>
                </c:pt>
                <c:pt idx="2">
                  <c:v>2 квартал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</c:ser>
        <c:shape val="cone"/>
        <c:axId val="114621056"/>
        <c:axId val="114626944"/>
        <c:axId val="0"/>
      </c:bar3DChart>
      <c:catAx>
        <c:axId val="114621056"/>
        <c:scaling>
          <c:orientation val="minMax"/>
        </c:scaling>
        <c:axPos val="b"/>
        <c:tickLblPos val="nextTo"/>
        <c:crossAx val="114626944"/>
        <c:crosses val="autoZero"/>
        <c:auto val="1"/>
        <c:lblAlgn val="ctr"/>
        <c:lblOffset val="100"/>
      </c:catAx>
      <c:valAx>
        <c:axId val="114626944"/>
        <c:scaling>
          <c:orientation val="minMax"/>
        </c:scaling>
        <c:axPos val="l"/>
        <c:majorGridlines/>
        <c:numFmt formatCode="General" sourceLinked="1"/>
        <c:tickLblPos val="nextTo"/>
        <c:crossAx val="114621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C53CB-3537-494F-A301-807B1062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2019-08-06T07:31:00Z</dcterms:created>
  <dcterms:modified xsi:type="dcterms:W3CDTF">2020-07-10T10:46:00Z</dcterms:modified>
</cp:coreProperties>
</file>