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АДМИНИСТРАЦИЯ  ГОРОДСКОГО ПОСЕЛЕНИЯ ГОРОД ПОВОРИНО ПОВОРИНСКОГО МУНИЦИПАЛЬНОГО РАЙОНА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_________________________________________________________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ПОСТАНОВЛЕНИЕ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От ________.2014г.  №____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 внесении изменений </w:t>
      </w: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в постановление от 17.06.2014г. №77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В соответствии Федеральным законом от 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от 15.08.2012 г. №164 «О порядке разработки и  утверждения административных регламентов пред</w:t>
      </w:r>
      <w:r w:rsidR="004E0A7C">
        <w:rPr>
          <w:rFonts w:ascii="Times New Roman" w:eastAsia="Times New Roman" w:hAnsi="Times New Roman" w:cs="Times New Roman"/>
          <w:color w:val="1E1E1E"/>
          <w:sz w:val="28"/>
          <w:szCs w:val="28"/>
        </w:rPr>
        <w:t>оставления муниципальных услуг», с целью приведения в соответствие с унифицированными наименованиями муниципальных услуг, предоставляемых органами местного самоуправления поселений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 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 1. Внести изменения в п.1 постановления от 17.06.2014г. №77, где  вместо слов "Предоставление градостроительного плана земельного участка" читать "Подготовка, утверждение и выдача градостроительных планов земельных участков, расположенных на территории городского поселения".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И.о.главы администрации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городского поселения город Поворино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                                    В.А.Буров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07"/>
    <w:rsid w:val="004E0A7C"/>
    <w:rsid w:val="00705620"/>
    <w:rsid w:val="00A01107"/>
    <w:rsid w:val="00BC7442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2014-09-07T09:09:00Z</cp:lastPrinted>
  <dcterms:created xsi:type="dcterms:W3CDTF">2014-09-07T08:54:00Z</dcterms:created>
  <dcterms:modified xsi:type="dcterms:W3CDTF">2014-09-07T09:13:00Z</dcterms:modified>
</cp:coreProperties>
</file>